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10" w:rsidRDefault="00543C10">
      <w:r>
        <w:br/>
      </w:r>
      <w:r>
        <w:rPr>
          <w:noProof/>
          <w:lang w:eastAsia="cs-CZ"/>
        </w:rPr>
        <w:drawing>
          <wp:inline distT="0" distB="0" distL="0" distR="0">
            <wp:extent cx="3397327" cy="2339293"/>
            <wp:effectExtent l="19050" t="0" r="0" b="0"/>
            <wp:docPr id="1" name="obrázek 1" descr="https://img.primadoma.cz/r/76/a7/column/76a768f57b1170a8ee7a5d648c713750_4205235-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primadoma.cz/r/76/a7/column/76a768f57b1170a8ee7a5d648c713750_4205235-6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90" cy="233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B87" w:rsidRDefault="00362B87" w:rsidP="00543C10"/>
    <w:p w:rsidR="00543C10" w:rsidRPr="00543C10" w:rsidRDefault="00543C10" w:rsidP="00543C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93360"/>
          <w:sz w:val="36"/>
          <w:szCs w:val="36"/>
          <w:lang w:eastAsia="cs-CZ"/>
        </w:rPr>
      </w:pPr>
      <w:r w:rsidRPr="00543C10">
        <w:rPr>
          <w:rFonts w:ascii="Arial" w:eastAsia="Times New Roman" w:hAnsi="Arial" w:cs="Arial"/>
          <w:b/>
          <w:bCs/>
          <w:color w:val="493360"/>
          <w:sz w:val="36"/>
          <w:szCs w:val="36"/>
          <w:lang w:eastAsia="cs-CZ"/>
        </w:rPr>
        <w:t>Co budete potřebovat na výrobu velikonočních slepiček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papír na předlohu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vajíčka z buničiny (můžete použít i obyčejné vyfouknuté skořápky, jen s nimi musíte pracovat s větší opatrností)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silnější plsť v několika odstínech růžové a žluté barvě (zakoupíte ve výtvarných potřebách, někdy i v textilní galanterii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tužku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akrylové barvy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štětec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nůžky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nalepovací očka (zakoupíte v papírnictví a ve výtvarných potřebách)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tavnou pistoli</w:t>
      </w:r>
    </w:p>
    <w:p w:rsidR="00543C10" w:rsidRPr="00543C10" w:rsidRDefault="00543C10" w:rsidP="00543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r w:rsidRPr="00543C10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špejle</w:t>
      </w:r>
    </w:p>
    <w:p w:rsidR="00543C10" w:rsidRDefault="00543C10" w:rsidP="00543C10"/>
    <w:p w:rsidR="00543C10" w:rsidRDefault="00543C10" w:rsidP="00543C10">
      <w:pPr>
        <w:pStyle w:val="Nadpis2"/>
        <w:shd w:val="clear" w:color="auto" w:fill="FFFFFF"/>
        <w:rPr>
          <w:rFonts w:ascii="Arial" w:hAnsi="Arial" w:cs="Arial"/>
          <w:color w:val="493360"/>
        </w:rPr>
      </w:pPr>
      <w:r>
        <w:rPr>
          <w:rFonts w:ascii="Arial" w:hAnsi="Arial" w:cs="Arial"/>
          <w:color w:val="493360"/>
        </w:rPr>
        <w:t>Jak budete postupovat při výrobě velikonočních slepiček</w:t>
      </w:r>
    </w:p>
    <w:p w:rsidR="00543C10" w:rsidRPr="00543C10" w:rsidRDefault="00543C10" w:rsidP="00543C10">
      <w:pPr>
        <w:pStyle w:val="Normlnweb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Vajíčka z buničiny nebo vyfouknuté skořápky napíchněte na špejle, aby se vám s nimi lépe pracovalo a nabarvěte je</w:t>
      </w:r>
      <w:r w:rsidR="00701F63">
        <w:rPr>
          <w:rFonts w:ascii="Arial" w:hAnsi="Arial" w:cs="Arial"/>
          <w:color w:val="222222"/>
          <w:sz w:val="14"/>
          <w:szCs w:val="14"/>
        </w:rPr>
        <w:t>.</w:t>
      </w:r>
    </w:p>
    <w:p w:rsidR="00543C10" w:rsidRDefault="00543C10" w:rsidP="00543C10">
      <w:pPr>
        <w:pStyle w:val="Normlnweb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Na obyčejný kancelářský papír si tužkou předkreslete a pak vystřihněte šablonky na hřebínek, zobák, křidélko a nožky.</w:t>
      </w:r>
    </w:p>
    <w:p w:rsidR="00543C10" w:rsidRDefault="00543C10" w:rsidP="00543C10">
      <w:pPr>
        <w:pStyle w:val="Normlnweb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4"/>
          <w:szCs w:val="14"/>
        </w:rPr>
      </w:pPr>
      <w:r w:rsidRPr="00543C10">
        <w:rPr>
          <w:rFonts w:ascii="Arial" w:hAnsi="Arial" w:cs="Arial"/>
          <w:color w:val="222222"/>
          <w:sz w:val="14"/>
          <w:szCs w:val="14"/>
        </w:rPr>
        <w:t>Z barevných silnějších plstí si vystřihněte pro slepičky hřebínky, zobáčky, křidélka a nožky.</w:t>
      </w:r>
    </w:p>
    <w:p w:rsidR="00701F63" w:rsidRDefault="00543C10" w:rsidP="00701F63">
      <w:pPr>
        <w:pStyle w:val="Normlnweb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Všechny části slepičky, které jste z plsti vystřihli, nalepte tavnou pistolí na nabarvená vajíčka.</w:t>
      </w:r>
    </w:p>
    <w:p w:rsidR="00701F63" w:rsidRPr="00701F63" w:rsidRDefault="00701F63" w:rsidP="00701F63">
      <w:pPr>
        <w:pStyle w:val="Normlnweb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4"/>
          <w:szCs w:val="14"/>
        </w:rPr>
      </w:pPr>
      <w:r w:rsidRPr="00701F63">
        <w:rPr>
          <w:rFonts w:ascii="Arial" w:hAnsi="Arial" w:cs="Arial"/>
          <w:color w:val="222222"/>
          <w:sz w:val="14"/>
          <w:szCs w:val="14"/>
        </w:rPr>
        <w:t>Nakonec přilepte i mrkací očka. Některá jsou samolepicí, obyčejná nalepte tavnou pistolí.</w:t>
      </w:r>
    </w:p>
    <w:p w:rsidR="00543C10" w:rsidRPr="00543C10" w:rsidRDefault="00543C10" w:rsidP="00701F63">
      <w:pPr>
        <w:pStyle w:val="Normlnweb"/>
        <w:shd w:val="clear" w:color="auto" w:fill="FFFFFF"/>
        <w:ind w:left="1440"/>
        <w:rPr>
          <w:rFonts w:ascii="Arial" w:hAnsi="Arial" w:cs="Arial"/>
          <w:color w:val="222222"/>
          <w:sz w:val="14"/>
          <w:szCs w:val="14"/>
        </w:rPr>
      </w:pPr>
    </w:p>
    <w:p w:rsidR="00543C10" w:rsidRDefault="00543C10" w:rsidP="00543C10">
      <w:pPr>
        <w:pStyle w:val="Normlnweb"/>
        <w:shd w:val="clear" w:color="auto" w:fill="FFFFFF"/>
        <w:ind w:left="1440"/>
        <w:rPr>
          <w:rFonts w:ascii="Arial" w:hAnsi="Arial" w:cs="Arial"/>
          <w:color w:val="222222"/>
          <w:sz w:val="14"/>
          <w:szCs w:val="14"/>
        </w:rPr>
      </w:pPr>
    </w:p>
    <w:p w:rsidR="00543C10" w:rsidRPr="00543C10" w:rsidRDefault="00543C10" w:rsidP="00543C10"/>
    <w:sectPr w:rsidR="00543C10" w:rsidRPr="00543C10" w:rsidSect="0036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ED2"/>
    <w:multiLevelType w:val="multilevel"/>
    <w:tmpl w:val="AF3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E233B"/>
    <w:multiLevelType w:val="multilevel"/>
    <w:tmpl w:val="AF3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43C10"/>
    <w:rsid w:val="0026541E"/>
    <w:rsid w:val="00362B87"/>
    <w:rsid w:val="00543C10"/>
    <w:rsid w:val="00701F63"/>
    <w:rsid w:val="00EB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B87"/>
  </w:style>
  <w:style w:type="paragraph" w:styleId="Nadpis2">
    <w:name w:val="heading 2"/>
    <w:basedOn w:val="Normln"/>
    <w:link w:val="Nadpis2Char"/>
    <w:uiPriority w:val="9"/>
    <w:qFormat/>
    <w:rsid w:val="00543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C1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43C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C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54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3</cp:revision>
  <dcterms:created xsi:type="dcterms:W3CDTF">2021-03-05T08:07:00Z</dcterms:created>
  <dcterms:modified xsi:type="dcterms:W3CDTF">2021-03-11T10:51:00Z</dcterms:modified>
</cp:coreProperties>
</file>