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17885" w14:textId="16FA05EE" w:rsidR="007B6C28" w:rsidRPr="00824ADF" w:rsidRDefault="00824ADF" w:rsidP="00824ADF">
      <w:pPr>
        <w:jc w:val="center"/>
        <w:rPr>
          <w:b/>
          <w:color w:val="FF0000"/>
          <w:sz w:val="52"/>
        </w:rPr>
      </w:pPr>
      <w:r w:rsidRPr="00824ADF">
        <w:rPr>
          <w:b/>
          <w:color w:val="FF0000"/>
          <w:sz w:val="52"/>
        </w:rPr>
        <w:t>INFORMACE PRO RODIČE</w:t>
      </w:r>
    </w:p>
    <w:p w14:paraId="066105E4" w14:textId="77777777" w:rsidR="00824ADF" w:rsidRDefault="00824ADF" w:rsidP="00033268">
      <w:pPr>
        <w:rPr>
          <w:sz w:val="36"/>
        </w:rPr>
      </w:pPr>
    </w:p>
    <w:p w14:paraId="67648974" w14:textId="503BB73C" w:rsidR="00824ADF" w:rsidRDefault="00824ADF" w:rsidP="00033268">
      <w:pPr>
        <w:rPr>
          <w:sz w:val="36"/>
        </w:rPr>
      </w:pPr>
      <w:r w:rsidRPr="00824ADF">
        <w:rPr>
          <w:b/>
          <w:color w:val="FF0000"/>
          <w:sz w:val="36"/>
        </w:rPr>
        <w:t>Při příchodu ráno</w:t>
      </w:r>
      <w:r w:rsidRPr="00824ADF">
        <w:rPr>
          <w:color w:val="FF0000"/>
          <w:sz w:val="36"/>
        </w:rPr>
        <w:t xml:space="preserve"> </w:t>
      </w:r>
      <w:r w:rsidRPr="00824ADF">
        <w:rPr>
          <w:sz w:val="36"/>
        </w:rPr>
        <w:t xml:space="preserve">zvoňte </w:t>
      </w:r>
      <w:r>
        <w:rPr>
          <w:sz w:val="36"/>
        </w:rPr>
        <w:t xml:space="preserve">na </w:t>
      </w:r>
      <w:proofErr w:type="spellStart"/>
      <w:r>
        <w:rPr>
          <w:sz w:val="36"/>
        </w:rPr>
        <w:t>na</w:t>
      </w:r>
      <w:proofErr w:type="spellEnd"/>
      <w:r>
        <w:rPr>
          <w:sz w:val="36"/>
        </w:rPr>
        <w:t xml:space="preserve"> třídu Kytiček (dolní zvonek) a vyčkejte příchodu zaměstnance MŠ.</w:t>
      </w:r>
    </w:p>
    <w:p w14:paraId="4B7E8832" w14:textId="6E653007" w:rsidR="00824ADF" w:rsidRDefault="00824ADF" w:rsidP="00033268">
      <w:pPr>
        <w:rPr>
          <w:sz w:val="36"/>
        </w:rPr>
      </w:pPr>
      <w:r w:rsidRPr="00824ADF">
        <w:rPr>
          <w:b/>
          <w:sz w:val="36"/>
        </w:rPr>
        <w:t>Dítě s rouškou</w:t>
      </w:r>
      <w:r>
        <w:rPr>
          <w:sz w:val="36"/>
        </w:rPr>
        <w:t xml:space="preserve"> a </w:t>
      </w:r>
      <w:r w:rsidRPr="00824ADF">
        <w:rPr>
          <w:b/>
          <w:sz w:val="36"/>
        </w:rPr>
        <w:t>zákonný zástupce s respirátorem</w:t>
      </w:r>
      <w:r>
        <w:rPr>
          <w:sz w:val="36"/>
        </w:rPr>
        <w:t xml:space="preserve"> vchází do budovy, do spodní společné šatny, kde </w:t>
      </w:r>
      <w:r w:rsidRPr="00FC380F">
        <w:rPr>
          <w:b/>
          <w:sz w:val="36"/>
        </w:rPr>
        <w:t>zákonný zástupce za dozoru zaměstnance MŠ otestuje své dítě</w:t>
      </w:r>
      <w:r w:rsidR="00FC380F">
        <w:rPr>
          <w:sz w:val="36"/>
        </w:rPr>
        <w:t xml:space="preserve"> neinvazním antigenním testem.</w:t>
      </w:r>
      <w:r>
        <w:rPr>
          <w:sz w:val="36"/>
        </w:rPr>
        <w:t xml:space="preserve"> </w:t>
      </w:r>
      <w:r w:rsidR="00FC380F">
        <w:rPr>
          <w:sz w:val="36"/>
        </w:rPr>
        <w:t>Po vyhodnocení testu (pokud je negativní) si dítě roušku sundá a je při pobytu v MŠ bez ní.</w:t>
      </w:r>
    </w:p>
    <w:p w14:paraId="49865087" w14:textId="6F77B962" w:rsidR="00824ADF" w:rsidRDefault="00824ADF" w:rsidP="00033268">
      <w:pPr>
        <w:rPr>
          <w:sz w:val="36"/>
        </w:rPr>
      </w:pPr>
      <w:r>
        <w:rPr>
          <w:sz w:val="36"/>
        </w:rPr>
        <w:t>Doba testování je přibližně 15min.</w:t>
      </w:r>
    </w:p>
    <w:p w14:paraId="73CF36D7" w14:textId="232BDBB4" w:rsidR="00824ADF" w:rsidRDefault="00824ADF" w:rsidP="00033268">
      <w:pPr>
        <w:rPr>
          <w:sz w:val="36"/>
        </w:rPr>
      </w:pPr>
      <w:r>
        <w:rPr>
          <w:sz w:val="36"/>
        </w:rPr>
        <w:t xml:space="preserve">Po negativním výsledku testu </w:t>
      </w:r>
      <w:r w:rsidRPr="00FC380F">
        <w:rPr>
          <w:b/>
          <w:sz w:val="36"/>
        </w:rPr>
        <w:t>jde dítě se zaměstnancem MŠ do třídy Motýlků</w:t>
      </w:r>
      <w:r>
        <w:rPr>
          <w:sz w:val="36"/>
        </w:rPr>
        <w:t xml:space="preserve"> v 1. patře a rodič odchází.</w:t>
      </w:r>
    </w:p>
    <w:p w14:paraId="2C56440C" w14:textId="77777777" w:rsidR="00FC380F" w:rsidRDefault="00FC380F" w:rsidP="00824ADF">
      <w:pPr>
        <w:jc w:val="center"/>
        <w:rPr>
          <w:b/>
          <w:sz w:val="44"/>
        </w:rPr>
      </w:pPr>
    </w:p>
    <w:p w14:paraId="4398D324" w14:textId="7B8F659B" w:rsidR="00824ADF" w:rsidRPr="00824ADF" w:rsidRDefault="00824ADF" w:rsidP="00824ADF">
      <w:pPr>
        <w:jc w:val="center"/>
        <w:rPr>
          <w:b/>
          <w:sz w:val="44"/>
        </w:rPr>
      </w:pPr>
      <w:bookmarkStart w:id="0" w:name="_GoBack"/>
      <w:bookmarkEnd w:id="0"/>
      <w:r w:rsidRPr="00824ADF">
        <w:rPr>
          <w:b/>
          <w:sz w:val="44"/>
        </w:rPr>
        <w:t>Vyzvedávání dětí</w:t>
      </w:r>
    </w:p>
    <w:p w14:paraId="58E8F1C1" w14:textId="0C17D060" w:rsidR="00824ADF" w:rsidRDefault="00824ADF" w:rsidP="00033268">
      <w:pPr>
        <w:rPr>
          <w:sz w:val="36"/>
        </w:rPr>
      </w:pPr>
      <w:r w:rsidRPr="00FC380F">
        <w:rPr>
          <w:b/>
          <w:sz w:val="36"/>
        </w:rPr>
        <w:t xml:space="preserve">PO </w:t>
      </w:r>
      <w:proofErr w:type="gramStart"/>
      <w:r w:rsidRPr="00FC380F">
        <w:rPr>
          <w:b/>
          <w:sz w:val="36"/>
        </w:rPr>
        <w:t>OBĚDĚ</w:t>
      </w:r>
      <w:r>
        <w:rPr>
          <w:sz w:val="36"/>
        </w:rPr>
        <w:t xml:space="preserve">  11,45</w:t>
      </w:r>
      <w:proofErr w:type="gramEnd"/>
      <w:r>
        <w:rPr>
          <w:sz w:val="36"/>
        </w:rPr>
        <w:t xml:space="preserve"> – 12,00    …………………zvoňte na třídu Motýlků (horní třída)</w:t>
      </w:r>
    </w:p>
    <w:p w14:paraId="19DB45F7" w14:textId="041A7E11" w:rsidR="00824ADF" w:rsidRDefault="00824ADF" w:rsidP="00033268">
      <w:pPr>
        <w:rPr>
          <w:sz w:val="36"/>
        </w:rPr>
      </w:pPr>
      <w:r w:rsidRPr="00FC380F">
        <w:rPr>
          <w:b/>
          <w:sz w:val="36"/>
        </w:rPr>
        <w:t xml:space="preserve">PO ODPOLEDNÍ </w:t>
      </w:r>
      <w:proofErr w:type="gramStart"/>
      <w:r w:rsidRPr="00FC380F">
        <w:rPr>
          <w:b/>
          <w:sz w:val="36"/>
        </w:rPr>
        <w:t>SVAČINĚ</w:t>
      </w:r>
      <w:r>
        <w:rPr>
          <w:sz w:val="36"/>
        </w:rPr>
        <w:t xml:space="preserve">  14,15</w:t>
      </w:r>
      <w:proofErr w:type="gramEnd"/>
      <w:r>
        <w:rPr>
          <w:sz w:val="36"/>
        </w:rPr>
        <w:t xml:space="preserve"> – 15,30 ……………..</w:t>
      </w:r>
      <w:r w:rsidRPr="00824ADF">
        <w:rPr>
          <w:sz w:val="36"/>
        </w:rPr>
        <w:t xml:space="preserve"> </w:t>
      </w:r>
      <w:r>
        <w:rPr>
          <w:sz w:val="36"/>
        </w:rPr>
        <w:t>zvoňte na třídu Motýlků (horní třída)</w:t>
      </w:r>
    </w:p>
    <w:p w14:paraId="0763050F" w14:textId="77777777" w:rsidR="00824ADF" w:rsidRDefault="00824ADF" w:rsidP="00033268">
      <w:pPr>
        <w:rPr>
          <w:sz w:val="36"/>
        </w:rPr>
      </w:pPr>
    </w:p>
    <w:p w14:paraId="7172647C" w14:textId="10EFCAC5" w:rsidR="00824ADF" w:rsidRPr="00824ADF" w:rsidRDefault="00824ADF" w:rsidP="00033268">
      <w:pPr>
        <w:rPr>
          <w:sz w:val="36"/>
        </w:rPr>
      </w:pPr>
      <w:r>
        <w:rPr>
          <w:sz w:val="36"/>
        </w:rPr>
        <w:t>Rodiče při vyzvedávání dítěte vyčkávají na příchod zaměstnance MŠ, který jim dítě předává.</w:t>
      </w:r>
    </w:p>
    <w:sectPr w:rsidR="00824ADF" w:rsidRPr="00824ADF" w:rsidSect="00FC380F">
      <w:headerReference w:type="default" r:id="rId12"/>
      <w:footerReference w:type="default" r:id="rId13"/>
      <w:headerReference w:type="first" r:id="rId14"/>
      <w:pgSz w:w="11906" w:h="16838" w:code="9"/>
      <w:pgMar w:top="1418" w:right="737" w:bottom="1134" w:left="73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22C1D" w14:textId="77777777" w:rsidR="005C218D" w:rsidRDefault="005C218D" w:rsidP="0070784A">
      <w:pPr>
        <w:spacing w:after="0" w:line="240" w:lineRule="auto"/>
      </w:pPr>
      <w:r>
        <w:separator/>
      </w:r>
    </w:p>
  </w:endnote>
  <w:endnote w:type="continuationSeparator" w:id="0">
    <w:p w14:paraId="7B42EC8E" w14:textId="77777777" w:rsidR="005C218D" w:rsidRDefault="005C218D" w:rsidP="00707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594E6" w14:textId="77777777" w:rsidR="00D717E8" w:rsidRPr="00D717E8" w:rsidRDefault="00D717E8" w:rsidP="00D717E8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B535BF3" wp14:editId="07FB40EA">
          <wp:simplePos x="0" y="0"/>
          <wp:positionH relativeFrom="column">
            <wp:posOffset>-444500</wp:posOffset>
          </wp:positionH>
          <wp:positionV relativeFrom="page">
            <wp:posOffset>10032365</wp:posOffset>
          </wp:positionV>
          <wp:extent cx="7556400" cy="493200"/>
          <wp:effectExtent l="0" t="0" r="0" b="254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zapati_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C69EB" w14:textId="77777777" w:rsidR="005C218D" w:rsidRDefault="005C218D" w:rsidP="0070784A">
      <w:pPr>
        <w:spacing w:after="0" w:line="240" w:lineRule="auto"/>
      </w:pPr>
      <w:r>
        <w:separator/>
      </w:r>
    </w:p>
  </w:footnote>
  <w:footnote w:type="continuationSeparator" w:id="0">
    <w:p w14:paraId="27CED1F4" w14:textId="77777777" w:rsidR="005C218D" w:rsidRDefault="005C218D" w:rsidP="00707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715934"/>
      <w:docPartObj>
        <w:docPartGallery w:val="Page Numbers (Top of Page)"/>
        <w:docPartUnique/>
      </w:docPartObj>
    </w:sdtPr>
    <w:sdtEndPr/>
    <w:sdtContent>
      <w:p w14:paraId="57F22596" w14:textId="77777777" w:rsidR="004E1875" w:rsidRDefault="004E1875">
        <w:pPr>
          <w:pStyle w:val="Zhlav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60288" behindDoc="1" locked="0" layoutInCell="1" allowOverlap="1" wp14:anchorId="4A8AC356" wp14:editId="487493B5">
              <wp:simplePos x="0" y="0"/>
              <wp:positionH relativeFrom="column">
                <wp:posOffset>6299200</wp:posOffset>
              </wp:positionH>
              <wp:positionV relativeFrom="paragraph">
                <wp:posOffset>-55880</wp:posOffset>
              </wp:positionV>
              <wp:extent cx="500400" cy="345600"/>
              <wp:effectExtent l="0" t="0" r="0" b="0"/>
              <wp:wrapNone/>
              <wp:docPr id="16" name="Obrázek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cislovani_stranek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400" cy="34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C380F">
          <w:rPr>
            <w:noProof/>
          </w:rPr>
          <w:t>1</w:t>
        </w:r>
        <w:r>
          <w:fldChar w:fldCharType="end"/>
        </w:r>
      </w:p>
    </w:sdtContent>
  </w:sdt>
  <w:p w14:paraId="7F98D7AF" w14:textId="77777777" w:rsidR="00BA1535" w:rsidRDefault="00BA153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72363" w14:textId="65D0843A" w:rsidR="007215FA" w:rsidRPr="00D717E8" w:rsidRDefault="007215FA" w:rsidP="00D717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72C3"/>
    <w:multiLevelType w:val="hybridMultilevel"/>
    <w:tmpl w:val="C4A0A85A"/>
    <w:lvl w:ilvl="0" w:tplc="3C8E7B60">
      <w:numFmt w:val="bullet"/>
      <w:lvlText w:val=""/>
      <w:lvlJc w:val="left"/>
      <w:pPr>
        <w:ind w:left="361" w:hanging="360"/>
      </w:pPr>
      <w:rPr>
        <w:rFonts w:ascii="Symbol" w:hAnsi="Symbol" w:hint="default"/>
        <w:color w:val="404040" w:themeColor="text1" w:themeTint="BF"/>
      </w:rPr>
    </w:lvl>
    <w:lvl w:ilvl="1" w:tplc="3C8E7B60">
      <w:numFmt w:val="bullet"/>
      <w:lvlText w:val=""/>
      <w:lvlJc w:val="left"/>
      <w:pPr>
        <w:ind w:left="6314" w:hanging="360"/>
      </w:pPr>
      <w:rPr>
        <w:rFonts w:ascii="Symbol" w:hAnsi="Symbol" w:hint="default"/>
        <w:color w:val="404040" w:themeColor="text1" w:themeTint="BF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>
    <w:nsid w:val="0C2E6A71"/>
    <w:multiLevelType w:val="hybridMultilevel"/>
    <w:tmpl w:val="6ED2F498"/>
    <w:lvl w:ilvl="0" w:tplc="E08AB9FE">
      <w:numFmt w:val="bullet"/>
      <w:lvlText w:val=""/>
      <w:lvlJc w:val="left"/>
      <w:pPr>
        <w:ind w:left="720" w:hanging="360"/>
      </w:pPr>
      <w:rPr>
        <w:rFonts w:ascii="Wingdings 2" w:hAnsi="Wingdings 2" w:cs="Calibri" w:hint="default"/>
        <w:color w:val="428D96"/>
        <w:spacing w:val="0"/>
        <w:position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C2FAE"/>
    <w:multiLevelType w:val="hybridMultilevel"/>
    <w:tmpl w:val="E940C6BA"/>
    <w:lvl w:ilvl="0" w:tplc="879CD71C">
      <w:numFmt w:val="bullet"/>
      <w:lvlText w:val=""/>
      <w:lvlJc w:val="left"/>
      <w:pPr>
        <w:ind w:left="1287" w:hanging="360"/>
      </w:pPr>
      <w:rPr>
        <w:rFonts w:ascii="Wingdings 2" w:eastAsiaTheme="minorEastAsia" w:hAnsi="Wingdings 2" w:cs="Calibri" w:hint="default"/>
        <w:color w:val="428D96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00B5A"/>
    <w:multiLevelType w:val="hybridMultilevel"/>
    <w:tmpl w:val="ABD6BAB0"/>
    <w:lvl w:ilvl="0" w:tplc="879CD71C">
      <w:numFmt w:val="bullet"/>
      <w:lvlText w:val=""/>
      <w:lvlJc w:val="left"/>
      <w:pPr>
        <w:ind w:left="928" w:hanging="360"/>
      </w:pPr>
      <w:rPr>
        <w:rFonts w:ascii="Wingdings 2" w:eastAsiaTheme="minorEastAsia" w:hAnsi="Wingdings 2" w:cs="Calibri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06B7E41"/>
    <w:multiLevelType w:val="hybridMultilevel"/>
    <w:tmpl w:val="A9B64DEE"/>
    <w:lvl w:ilvl="0" w:tplc="879CD71C">
      <w:numFmt w:val="bullet"/>
      <w:lvlText w:val=""/>
      <w:lvlJc w:val="left"/>
      <w:pPr>
        <w:ind w:left="361" w:hanging="360"/>
      </w:pPr>
      <w:rPr>
        <w:rFonts w:ascii="Wingdings 2" w:eastAsiaTheme="minorEastAsia" w:hAnsi="Wingdings 2" w:cs="Calibri" w:hint="default"/>
        <w:color w:val="428D96"/>
      </w:rPr>
    </w:lvl>
    <w:lvl w:ilvl="1" w:tplc="3C8E7B60">
      <w:numFmt w:val="bullet"/>
      <w:lvlText w:val=""/>
      <w:lvlJc w:val="left"/>
      <w:pPr>
        <w:ind w:left="1081" w:hanging="360"/>
      </w:pPr>
      <w:rPr>
        <w:rFonts w:ascii="Symbol" w:hAnsi="Symbol" w:hint="default"/>
        <w:color w:val="404040" w:themeColor="text1" w:themeTint="BF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>
    <w:nsid w:val="172811D3"/>
    <w:multiLevelType w:val="hybridMultilevel"/>
    <w:tmpl w:val="0C9620F8"/>
    <w:lvl w:ilvl="0" w:tplc="3C8E7B6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DA3CE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4D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62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82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CC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0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40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E3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8461D"/>
    <w:multiLevelType w:val="hybridMultilevel"/>
    <w:tmpl w:val="FAA2D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28D96"/>
      </w:rPr>
    </w:lvl>
    <w:lvl w:ilvl="1" w:tplc="879CD71C">
      <w:numFmt w:val="bullet"/>
      <w:lvlText w:val=""/>
      <w:lvlJc w:val="left"/>
      <w:pPr>
        <w:ind w:left="1440" w:hanging="360"/>
      </w:pPr>
      <w:rPr>
        <w:rFonts w:ascii="Wingdings 2" w:eastAsiaTheme="minorEastAsia" w:hAnsi="Wingdings 2" w:cs="Calibri" w:hint="default"/>
        <w:color w:val="428D96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C2679"/>
    <w:multiLevelType w:val="hybridMultilevel"/>
    <w:tmpl w:val="79902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816A6"/>
    <w:multiLevelType w:val="hybridMultilevel"/>
    <w:tmpl w:val="1EC84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E7B60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36018"/>
    <w:multiLevelType w:val="hybridMultilevel"/>
    <w:tmpl w:val="77EC24E6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C71882"/>
    <w:multiLevelType w:val="hybridMultilevel"/>
    <w:tmpl w:val="145EB548"/>
    <w:lvl w:ilvl="0" w:tplc="EA30BC8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5F98B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CB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6D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27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E0F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28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A2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8A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B3A71"/>
    <w:multiLevelType w:val="hybridMultilevel"/>
    <w:tmpl w:val="69984576"/>
    <w:lvl w:ilvl="0" w:tplc="879CD71C">
      <w:numFmt w:val="bullet"/>
      <w:lvlText w:val=""/>
      <w:lvlJc w:val="left"/>
      <w:pPr>
        <w:ind w:left="786" w:hanging="360"/>
      </w:pPr>
      <w:rPr>
        <w:rFonts w:ascii="Wingdings 2" w:eastAsiaTheme="minorEastAsia" w:hAnsi="Wingdings 2" w:cs="Calibri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>
    <w:nsid w:val="3EBB4DA9"/>
    <w:multiLevelType w:val="hybridMultilevel"/>
    <w:tmpl w:val="21844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E7B60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3A7F1B"/>
    <w:multiLevelType w:val="hybridMultilevel"/>
    <w:tmpl w:val="112E58C2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44F36BAA"/>
    <w:multiLevelType w:val="hybridMultilevel"/>
    <w:tmpl w:val="11FEA24C"/>
    <w:lvl w:ilvl="0" w:tplc="2C08A4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F75C69"/>
    <w:multiLevelType w:val="hybridMultilevel"/>
    <w:tmpl w:val="03647CF6"/>
    <w:lvl w:ilvl="0" w:tplc="879CD71C">
      <w:numFmt w:val="bullet"/>
      <w:lvlText w:val=""/>
      <w:lvlJc w:val="left"/>
      <w:pPr>
        <w:ind w:left="361" w:hanging="360"/>
      </w:pPr>
      <w:rPr>
        <w:rFonts w:ascii="Wingdings 2" w:eastAsiaTheme="minorEastAsia" w:hAnsi="Wingdings 2" w:cs="Calibri" w:hint="default"/>
        <w:color w:val="428D96"/>
      </w:rPr>
    </w:lvl>
    <w:lvl w:ilvl="1" w:tplc="879CD71C">
      <w:numFmt w:val="bullet"/>
      <w:lvlText w:val=""/>
      <w:lvlJc w:val="left"/>
      <w:pPr>
        <w:ind w:left="1081" w:hanging="360"/>
      </w:pPr>
      <w:rPr>
        <w:rFonts w:ascii="Wingdings 2" w:eastAsiaTheme="minorEastAsia" w:hAnsi="Wingdings 2" w:cs="Calibri" w:hint="default"/>
        <w:color w:val="428D96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6">
    <w:nsid w:val="4D737C04"/>
    <w:multiLevelType w:val="hybridMultilevel"/>
    <w:tmpl w:val="FA981F62"/>
    <w:lvl w:ilvl="0" w:tplc="6D82AF3A">
      <w:start w:val="1"/>
      <w:numFmt w:val="bullet"/>
      <w:lvlText w:val=""/>
      <w:lvlJc w:val="left"/>
      <w:pPr>
        <w:ind w:left="8441" w:hanging="360"/>
      </w:pPr>
      <w:rPr>
        <w:rFonts w:ascii="Wingdings" w:hAnsi="Wingdings" w:hint="default"/>
      </w:rPr>
    </w:lvl>
    <w:lvl w:ilvl="1" w:tplc="DA3CE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4D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62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82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CC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0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40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E3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12F68"/>
    <w:multiLevelType w:val="hybridMultilevel"/>
    <w:tmpl w:val="D9DA0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9CD71C">
      <w:numFmt w:val="bullet"/>
      <w:lvlText w:val=""/>
      <w:lvlJc w:val="left"/>
      <w:pPr>
        <w:ind w:left="1440" w:hanging="360"/>
      </w:pPr>
      <w:rPr>
        <w:rFonts w:ascii="Wingdings 2" w:eastAsiaTheme="minorEastAsia" w:hAnsi="Wingdings 2" w:cs="Calibri" w:hint="default"/>
        <w:color w:val="428D96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516001"/>
    <w:multiLevelType w:val="hybridMultilevel"/>
    <w:tmpl w:val="87E2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E7B60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3B1754"/>
    <w:multiLevelType w:val="hybridMultilevel"/>
    <w:tmpl w:val="52ACF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E7B60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7536E"/>
    <w:multiLevelType w:val="hybridMultilevel"/>
    <w:tmpl w:val="E216F9B4"/>
    <w:lvl w:ilvl="0" w:tplc="6BCCD62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76708E"/>
    <w:multiLevelType w:val="hybridMultilevel"/>
    <w:tmpl w:val="A43AEE5E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879CD71C">
      <w:numFmt w:val="bullet"/>
      <w:lvlText w:val=""/>
      <w:lvlJc w:val="left"/>
      <w:pPr>
        <w:ind w:left="1440" w:hanging="360"/>
      </w:pPr>
      <w:rPr>
        <w:rFonts w:ascii="Wingdings 2" w:eastAsiaTheme="minorEastAsia" w:hAnsi="Wingdings 2" w:cs="Calibri" w:hint="default"/>
        <w:color w:val="428D9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1017C"/>
    <w:multiLevelType w:val="hybridMultilevel"/>
    <w:tmpl w:val="9C5E3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62B07"/>
    <w:multiLevelType w:val="hybridMultilevel"/>
    <w:tmpl w:val="C87AA846"/>
    <w:lvl w:ilvl="0" w:tplc="879CD71C">
      <w:numFmt w:val="bullet"/>
      <w:lvlText w:val=""/>
      <w:lvlJc w:val="left"/>
      <w:pPr>
        <w:ind w:left="644" w:hanging="360"/>
      </w:pPr>
      <w:rPr>
        <w:rFonts w:ascii="Wingdings 2" w:eastAsiaTheme="minorEastAsia" w:hAnsi="Wingdings 2" w:cs="Calibri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4">
    <w:nsid w:val="6A691B63"/>
    <w:multiLevelType w:val="hybridMultilevel"/>
    <w:tmpl w:val="CEE264D2"/>
    <w:lvl w:ilvl="0" w:tplc="E08AB9FE">
      <w:numFmt w:val="bullet"/>
      <w:lvlText w:val=""/>
      <w:lvlJc w:val="left"/>
      <w:pPr>
        <w:ind w:left="720" w:hanging="360"/>
      </w:pPr>
      <w:rPr>
        <w:rFonts w:ascii="Wingdings 2" w:hAnsi="Wingdings 2" w:cs="Calibri" w:hint="default"/>
        <w:color w:val="428D96"/>
        <w:spacing w:val="0"/>
        <w:position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630F0B"/>
    <w:multiLevelType w:val="hybridMultilevel"/>
    <w:tmpl w:val="5E44C7BE"/>
    <w:lvl w:ilvl="0" w:tplc="66DCA690">
      <w:start w:val="1"/>
      <w:numFmt w:val="bullet"/>
      <w:pStyle w:val="Styl2"/>
      <w:lvlText w:val=""/>
      <w:lvlJc w:val="left"/>
      <w:pPr>
        <w:ind w:left="717" w:hanging="360"/>
      </w:pPr>
      <w:rPr>
        <w:rFonts w:ascii="Wingdings 2" w:hAnsi="Wingdings 2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4"/>
  </w:num>
  <w:num w:numId="5">
    <w:abstractNumId w:val="0"/>
  </w:num>
  <w:num w:numId="6">
    <w:abstractNumId w:val="16"/>
  </w:num>
  <w:num w:numId="7">
    <w:abstractNumId w:val="7"/>
  </w:num>
  <w:num w:numId="8">
    <w:abstractNumId w:val="13"/>
  </w:num>
  <w:num w:numId="9">
    <w:abstractNumId w:val="15"/>
  </w:num>
  <w:num w:numId="10">
    <w:abstractNumId w:val="21"/>
  </w:num>
  <w:num w:numId="11">
    <w:abstractNumId w:val="12"/>
  </w:num>
  <w:num w:numId="12">
    <w:abstractNumId w:val="18"/>
  </w:num>
  <w:num w:numId="13">
    <w:abstractNumId w:val="19"/>
  </w:num>
  <w:num w:numId="14">
    <w:abstractNumId w:val="8"/>
  </w:num>
  <w:num w:numId="15">
    <w:abstractNumId w:val="5"/>
  </w:num>
  <w:num w:numId="16">
    <w:abstractNumId w:val="10"/>
  </w:num>
  <w:num w:numId="17">
    <w:abstractNumId w:val="25"/>
  </w:num>
  <w:num w:numId="18">
    <w:abstractNumId w:val="22"/>
  </w:num>
  <w:num w:numId="19">
    <w:abstractNumId w:val="1"/>
  </w:num>
  <w:num w:numId="20">
    <w:abstractNumId w:val="24"/>
  </w:num>
  <w:num w:numId="21">
    <w:abstractNumId w:val="14"/>
  </w:num>
  <w:num w:numId="22">
    <w:abstractNumId w:val="20"/>
  </w:num>
  <w:num w:numId="23">
    <w:abstractNumId w:val="6"/>
  </w:num>
  <w:num w:numId="24">
    <w:abstractNumId w:val="2"/>
  </w:num>
  <w:num w:numId="25">
    <w:abstractNumId w:val="23"/>
  </w:num>
  <w:num w:numId="26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4A"/>
    <w:rsid w:val="00006758"/>
    <w:rsid w:val="00033268"/>
    <w:rsid w:val="000378F9"/>
    <w:rsid w:val="0004779E"/>
    <w:rsid w:val="0005488E"/>
    <w:rsid w:val="00062479"/>
    <w:rsid w:val="00072115"/>
    <w:rsid w:val="000B190E"/>
    <w:rsid w:val="000E5F18"/>
    <w:rsid w:val="0013533A"/>
    <w:rsid w:val="001625DE"/>
    <w:rsid w:val="00171C16"/>
    <w:rsid w:val="00181858"/>
    <w:rsid w:val="001903C6"/>
    <w:rsid w:val="00195E1F"/>
    <w:rsid w:val="001A5F0F"/>
    <w:rsid w:val="001B14EF"/>
    <w:rsid w:val="001B2CA5"/>
    <w:rsid w:val="001D0973"/>
    <w:rsid w:val="00200579"/>
    <w:rsid w:val="002017F0"/>
    <w:rsid w:val="002115BA"/>
    <w:rsid w:val="00225ECE"/>
    <w:rsid w:val="00237C47"/>
    <w:rsid w:val="0026374D"/>
    <w:rsid w:val="00264363"/>
    <w:rsid w:val="00264882"/>
    <w:rsid w:val="00267DF3"/>
    <w:rsid w:val="002824A5"/>
    <w:rsid w:val="002F2953"/>
    <w:rsid w:val="00313F13"/>
    <w:rsid w:val="003226F5"/>
    <w:rsid w:val="00343D46"/>
    <w:rsid w:val="00352D0D"/>
    <w:rsid w:val="00364442"/>
    <w:rsid w:val="00366F17"/>
    <w:rsid w:val="003A59F9"/>
    <w:rsid w:val="003C7AD0"/>
    <w:rsid w:val="003D0C2C"/>
    <w:rsid w:val="003E0802"/>
    <w:rsid w:val="00437B2F"/>
    <w:rsid w:val="00463E2A"/>
    <w:rsid w:val="00465645"/>
    <w:rsid w:val="004C3151"/>
    <w:rsid w:val="004D0884"/>
    <w:rsid w:val="004E03DC"/>
    <w:rsid w:val="004E1875"/>
    <w:rsid w:val="004F05BD"/>
    <w:rsid w:val="0051110B"/>
    <w:rsid w:val="005159AF"/>
    <w:rsid w:val="00516729"/>
    <w:rsid w:val="0055429D"/>
    <w:rsid w:val="00562411"/>
    <w:rsid w:val="005624B9"/>
    <w:rsid w:val="005822E7"/>
    <w:rsid w:val="00597C41"/>
    <w:rsid w:val="005A3517"/>
    <w:rsid w:val="005C218D"/>
    <w:rsid w:val="005C334D"/>
    <w:rsid w:val="005C508A"/>
    <w:rsid w:val="005E1824"/>
    <w:rsid w:val="0061284F"/>
    <w:rsid w:val="00626347"/>
    <w:rsid w:val="00635C7F"/>
    <w:rsid w:val="0064073F"/>
    <w:rsid w:val="00675C3F"/>
    <w:rsid w:val="0068014D"/>
    <w:rsid w:val="006E7C7D"/>
    <w:rsid w:val="0070784A"/>
    <w:rsid w:val="007215FA"/>
    <w:rsid w:val="0072268D"/>
    <w:rsid w:val="007255B9"/>
    <w:rsid w:val="00732ADF"/>
    <w:rsid w:val="00732BB8"/>
    <w:rsid w:val="00733740"/>
    <w:rsid w:val="00744A83"/>
    <w:rsid w:val="00755259"/>
    <w:rsid w:val="00760801"/>
    <w:rsid w:val="007A06E9"/>
    <w:rsid w:val="007B6C28"/>
    <w:rsid w:val="007C022D"/>
    <w:rsid w:val="007D7F1D"/>
    <w:rsid w:val="007F20A6"/>
    <w:rsid w:val="00824ADF"/>
    <w:rsid w:val="008553E8"/>
    <w:rsid w:val="00856B6A"/>
    <w:rsid w:val="0087313E"/>
    <w:rsid w:val="00882006"/>
    <w:rsid w:val="00885554"/>
    <w:rsid w:val="008E6343"/>
    <w:rsid w:val="008F35F0"/>
    <w:rsid w:val="00922FBE"/>
    <w:rsid w:val="009344D2"/>
    <w:rsid w:val="009734C7"/>
    <w:rsid w:val="00980177"/>
    <w:rsid w:val="00985D8D"/>
    <w:rsid w:val="009B44A8"/>
    <w:rsid w:val="009C7C78"/>
    <w:rsid w:val="009D3B43"/>
    <w:rsid w:val="009F1E96"/>
    <w:rsid w:val="00A1694A"/>
    <w:rsid w:val="00A2378C"/>
    <w:rsid w:val="00A24CBD"/>
    <w:rsid w:val="00A626C3"/>
    <w:rsid w:val="00A95F91"/>
    <w:rsid w:val="00AA0E82"/>
    <w:rsid w:val="00AB5250"/>
    <w:rsid w:val="00AB58C8"/>
    <w:rsid w:val="00B075BA"/>
    <w:rsid w:val="00B130FB"/>
    <w:rsid w:val="00B15C98"/>
    <w:rsid w:val="00B23616"/>
    <w:rsid w:val="00B4306E"/>
    <w:rsid w:val="00B52FAB"/>
    <w:rsid w:val="00B5756C"/>
    <w:rsid w:val="00B57A57"/>
    <w:rsid w:val="00BA1535"/>
    <w:rsid w:val="00BB43DF"/>
    <w:rsid w:val="00BB6AB2"/>
    <w:rsid w:val="00BD7E6C"/>
    <w:rsid w:val="00C01FC5"/>
    <w:rsid w:val="00C04614"/>
    <w:rsid w:val="00C0504D"/>
    <w:rsid w:val="00C3570C"/>
    <w:rsid w:val="00C43B01"/>
    <w:rsid w:val="00C61E27"/>
    <w:rsid w:val="00C64F02"/>
    <w:rsid w:val="00C70ACB"/>
    <w:rsid w:val="00CA571B"/>
    <w:rsid w:val="00CA65A8"/>
    <w:rsid w:val="00CE1695"/>
    <w:rsid w:val="00CE4748"/>
    <w:rsid w:val="00D32371"/>
    <w:rsid w:val="00D460A0"/>
    <w:rsid w:val="00D62675"/>
    <w:rsid w:val="00D70FD2"/>
    <w:rsid w:val="00D717E8"/>
    <w:rsid w:val="00D9057E"/>
    <w:rsid w:val="00D95DC6"/>
    <w:rsid w:val="00DA0FEA"/>
    <w:rsid w:val="00DA4BD7"/>
    <w:rsid w:val="00DA6D90"/>
    <w:rsid w:val="00DF4D3D"/>
    <w:rsid w:val="00DF7A6C"/>
    <w:rsid w:val="00E179CC"/>
    <w:rsid w:val="00E230BF"/>
    <w:rsid w:val="00E25440"/>
    <w:rsid w:val="00E36D06"/>
    <w:rsid w:val="00E75D29"/>
    <w:rsid w:val="00E76164"/>
    <w:rsid w:val="00EB7EBF"/>
    <w:rsid w:val="00ED6AB0"/>
    <w:rsid w:val="00EE1A0B"/>
    <w:rsid w:val="00EE7C86"/>
    <w:rsid w:val="00F778FE"/>
    <w:rsid w:val="00F9032F"/>
    <w:rsid w:val="00F93DC2"/>
    <w:rsid w:val="00F97282"/>
    <w:rsid w:val="00FB00C3"/>
    <w:rsid w:val="00FC380F"/>
    <w:rsid w:val="00FC7AE0"/>
    <w:rsid w:val="00FD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61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4D3D"/>
  </w:style>
  <w:style w:type="paragraph" w:styleId="Nadpis1">
    <w:name w:val="heading 1"/>
    <w:basedOn w:val="Normln"/>
    <w:next w:val="Normln"/>
    <w:link w:val="Nadpis1Char"/>
    <w:uiPriority w:val="9"/>
    <w:qFormat/>
    <w:rsid w:val="00DF4D3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4D3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7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84A"/>
  </w:style>
  <w:style w:type="paragraph" w:styleId="Zpat">
    <w:name w:val="footer"/>
    <w:basedOn w:val="Normln"/>
    <w:link w:val="ZpatChar"/>
    <w:uiPriority w:val="99"/>
    <w:unhideWhenUsed/>
    <w:rsid w:val="00707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84A"/>
  </w:style>
  <w:style w:type="paragraph" w:styleId="Bezmezer">
    <w:name w:val="No Spacing"/>
    <w:link w:val="BezmezerChar"/>
    <w:uiPriority w:val="1"/>
    <w:qFormat/>
    <w:rsid w:val="00DF4D3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0784A"/>
  </w:style>
  <w:style w:type="character" w:customStyle="1" w:styleId="Nadpis1Char">
    <w:name w:val="Nadpis 1 Char"/>
    <w:basedOn w:val="Standardnpsmoodstavce"/>
    <w:link w:val="Nadpis1"/>
    <w:uiPriority w:val="9"/>
    <w:rsid w:val="00DF4D3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4D3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4D3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4D3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4D3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4D3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4D3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4D3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4D3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F4D3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F4D3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DF4D3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itul">
    <w:name w:val="Subtitle"/>
    <w:basedOn w:val="Normln"/>
    <w:next w:val="Normln"/>
    <w:link w:val="PodtitulChar"/>
    <w:uiPriority w:val="11"/>
    <w:qFormat/>
    <w:rsid w:val="00DF4D3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F4D3D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DF4D3D"/>
    <w:rPr>
      <w:b/>
      <w:bCs/>
    </w:rPr>
  </w:style>
  <w:style w:type="character" w:styleId="Zvraznn">
    <w:name w:val="Emphasis"/>
    <w:basedOn w:val="Standardnpsmoodstavce"/>
    <w:uiPriority w:val="20"/>
    <w:qFormat/>
    <w:rsid w:val="00DF4D3D"/>
    <w:rPr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qFormat/>
    <w:rsid w:val="00DF4D3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F4D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4D3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4D3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DF4D3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DF4D3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DF4D3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DF4D3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DF4D3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F4D3D"/>
    <w:pPr>
      <w:outlineLvl w:val="9"/>
    </w:pPr>
  </w:style>
  <w:style w:type="paragraph" w:styleId="Odstavecseseznamem">
    <w:name w:val="List Paragraph"/>
    <w:basedOn w:val="Normln"/>
    <w:link w:val="OdstavecseseznamemChar"/>
    <w:uiPriority w:val="34"/>
    <w:qFormat/>
    <w:rsid w:val="00DF4D3D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36D06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36D06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E36D06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36D0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C16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E03DC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B075BA"/>
  </w:style>
  <w:style w:type="paragraph" w:customStyle="1" w:styleId="Styl2">
    <w:name w:val="Styl2"/>
    <w:basedOn w:val="Odstavecseseznamem"/>
    <w:link w:val="Styl2Char"/>
    <w:rsid w:val="00B075BA"/>
    <w:pPr>
      <w:numPr>
        <w:numId w:val="17"/>
      </w:numPr>
      <w:shd w:val="clear" w:color="auto" w:fill="E2EFD9" w:themeFill="accent6" w:themeFillTint="33"/>
      <w:spacing w:line="240" w:lineRule="auto"/>
      <w:jc w:val="both"/>
    </w:pPr>
    <w:rPr>
      <w:rFonts w:asciiTheme="majorHAnsi" w:hAnsiTheme="majorHAnsi" w:cstheme="majorHAnsi"/>
      <w:bCs/>
      <w:sz w:val="23"/>
      <w:szCs w:val="23"/>
    </w:rPr>
  </w:style>
  <w:style w:type="paragraph" w:customStyle="1" w:styleId="Styl1">
    <w:name w:val="Styl1"/>
    <w:basedOn w:val="Odstavecseseznamem"/>
    <w:rsid w:val="00B075BA"/>
    <w:pPr>
      <w:shd w:val="clear" w:color="auto" w:fill="E2EFD9" w:themeFill="accent6" w:themeFillTint="33"/>
      <w:spacing w:after="0" w:line="240" w:lineRule="auto"/>
      <w:ind w:left="1801" w:hanging="360"/>
      <w:contextualSpacing w:val="0"/>
      <w:jc w:val="both"/>
    </w:pPr>
    <w:rPr>
      <w:rFonts w:asciiTheme="majorHAnsi" w:hAnsiTheme="majorHAnsi" w:cstheme="majorBidi"/>
      <w:sz w:val="23"/>
      <w:szCs w:val="23"/>
      <w:shd w:val="clear" w:color="auto" w:fill="FFF2CC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075BA"/>
  </w:style>
  <w:style w:type="character" w:customStyle="1" w:styleId="Styl2Char">
    <w:name w:val="Styl2 Char"/>
    <w:basedOn w:val="OdstavecseseznamemChar"/>
    <w:link w:val="Styl2"/>
    <w:rsid w:val="00B075BA"/>
    <w:rPr>
      <w:rFonts w:asciiTheme="majorHAnsi" w:hAnsiTheme="majorHAnsi" w:cstheme="majorHAnsi"/>
      <w:bCs/>
      <w:sz w:val="23"/>
      <w:szCs w:val="23"/>
      <w:shd w:val="clear" w:color="auto" w:fill="E2EFD9" w:themeFill="accent6" w:themeFillTint="33"/>
    </w:rPr>
  </w:style>
  <w:style w:type="paragraph" w:customStyle="1" w:styleId="Default">
    <w:name w:val="Default"/>
    <w:link w:val="DefaultChar"/>
    <w:rsid w:val="00B075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075BA"/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paragraph">
    <w:name w:val="paragraph"/>
    <w:basedOn w:val="Normln"/>
    <w:rsid w:val="0063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635C7F"/>
  </w:style>
  <w:style w:type="character" w:customStyle="1" w:styleId="spellingerror">
    <w:name w:val="spellingerror"/>
    <w:basedOn w:val="Standardnpsmoodstavce"/>
    <w:rsid w:val="00635C7F"/>
  </w:style>
  <w:style w:type="character" w:customStyle="1" w:styleId="superscript">
    <w:name w:val="superscript"/>
    <w:basedOn w:val="Standardnpsmoodstavce"/>
    <w:rsid w:val="00635C7F"/>
  </w:style>
  <w:style w:type="character" w:customStyle="1" w:styleId="contextualspellingandgrammarerror">
    <w:name w:val="contextualspellingandgrammarerror"/>
    <w:basedOn w:val="Standardnpsmoodstavce"/>
    <w:rsid w:val="00635C7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53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533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4D3D"/>
  </w:style>
  <w:style w:type="paragraph" w:styleId="Nadpis1">
    <w:name w:val="heading 1"/>
    <w:basedOn w:val="Normln"/>
    <w:next w:val="Normln"/>
    <w:link w:val="Nadpis1Char"/>
    <w:uiPriority w:val="9"/>
    <w:qFormat/>
    <w:rsid w:val="00DF4D3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4D3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7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84A"/>
  </w:style>
  <w:style w:type="paragraph" w:styleId="Zpat">
    <w:name w:val="footer"/>
    <w:basedOn w:val="Normln"/>
    <w:link w:val="ZpatChar"/>
    <w:uiPriority w:val="99"/>
    <w:unhideWhenUsed/>
    <w:rsid w:val="00707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84A"/>
  </w:style>
  <w:style w:type="paragraph" w:styleId="Bezmezer">
    <w:name w:val="No Spacing"/>
    <w:link w:val="BezmezerChar"/>
    <w:uiPriority w:val="1"/>
    <w:qFormat/>
    <w:rsid w:val="00DF4D3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0784A"/>
  </w:style>
  <w:style w:type="character" w:customStyle="1" w:styleId="Nadpis1Char">
    <w:name w:val="Nadpis 1 Char"/>
    <w:basedOn w:val="Standardnpsmoodstavce"/>
    <w:link w:val="Nadpis1"/>
    <w:uiPriority w:val="9"/>
    <w:rsid w:val="00DF4D3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4D3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4D3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4D3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4D3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4D3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4D3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4D3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4D3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F4D3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F4D3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DF4D3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itul">
    <w:name w:val="Subtitle"/>
    <w:basedOn w:val="Normln"/>
    <w:next w:val="Normln"/>
    <w:link w:val="PodtitulChar"/>
    <w:uiPriority w:val="11"/>
    <w:qFormat/>
    <w:rsid w:val="00DF4D3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F4D3D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DF4D3D"/>
    <w:rPr>
      <w:b/>
      <w:bCs/>
    </w:rPr>
  </w:style>
  <w:style w:type="character" w:styleId="Zvraznn">
    <w:name w:val="Emphasis"/>
    <w:basedOn w:val="Standardnpsmoodstavce"/>
    <w:uiPriority w:val="20"/>
    <w:qFormat/>
    <w:rsid w:val="00DF4D3D"/>
    <w:rPr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qFormat/>
    <w:rsid w:val="00DF4D3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F4D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4D3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4D3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DF4D3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DF4D3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DF4D3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DF4D3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DF4D3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F4D3D"/>
    <w:pPr>
      <w:outlineLvl w:val="9"/>
    </w:pPr>
  </w:style>
  <w:style w:type="paragraph" w:styleId="Odstavecseseznamem">
    <w:name w:val="List Paragraph"/>
    <w:basedOn w:val="Normln"/>
    <w:link w:val="OdstavecseseznamemChar"/>
    <w:uiPriority w:val="34"/>
    <w:qFormat/>
    <w:rsid w:val="00DF4D3D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36D06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36D06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E36D06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36D0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C16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E03DC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B075BA"/>
  </w:style>
  <w:style w:type="paragraph" w:customStyle="1" w:styleId="Styl2">
    <w:name w:val="Styl2"/>
    <w:basedOn w:val="Odstavecseseznamem"/>
    <w:link w:val="Styl2Char"/>
    <w:rsid w:val="00B075BA"/>
    <w:pPr>
      <w:numPr>
        <w:numId w:val="17"/>
      </w:numPr>
      <w:shd w:val="clear" w:color="auto" w:fill="E2EFD9" w:themeFill="accent6" w:themeFillTint="33"/>
      <w:spacing w:line="240" w:lineRule="auto"/>
      <w:jc w:val="both"/>
    </w:pPr>
    <w:rPr>
      <w:rFonts w:asciiTheme="majorHAnsi" w:hAnsiTheme="majorHAnsi" w:cstheme="majorHAnsi"/>
      <w:bCs/>
      <w:sz w:val="23"/>
      <w:szCs w:val="23"/>
    </w:rPr>
  </w:style>
  <w:style w:type="paragraph" w:customStyle="1" w:styleId="Styl1">
    <w:name w:val="Styl1"/>
    <w:basedOn w:val="Odstavecseseznamem"/>
    <w:rsid w:val="00B075BA"/>
    <w:pPr>
      <w:shd w:val="clear" w:color="auto" w:fill="E2EFD9" w:themeFill="accent6" w:themeFillTint="33"/>
      <w:spacing w:after="0" w:line="240" w:lineRule="auto"/>
      <w:ind w:left="1801" w:hanging="360"/>
      <w:contextualSpacing w:val="0"/>
      <w:jc w:val="both"/>
    </w:pPr>
    <w:rPr>
      <w:rFonts w:asciiTheme="majorHAnsi" w:hAnsiTheme="majorHAnsi" w:cstheme="majorBidi"/>
      <w:sz w:val="23"/>
      <w:szCs w:val="23"/>
      <w:shd w:val="clear" w:color="auto" w:fill="FFF2CC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075BA"/>
  </w:style>
  <w:style w:type="character" w:customStyle="1" w:styleId="Styl2Char">
    <w:name w:val="Styl2 Char"/>
    <w:basedOn w:val="OdstavecseseznamemChar"/>
    <w:link w:val="Styl2"/>
    <w:rsid w:val="00B075BA"/>
    <w:rPr>
      <w:rFonts w:asciiTheme="majorHAnsi" w:hAnsiTheme="majorHAnsi" w:cstheme="majorHAnsi"/>
      <w:bCs/>
      <w:sz w:val="23"/>
      <w:szCs w:val="23"/>
      <w:shd w:val="clear" w:color="auto" w:fill="E2EFD9" w:themeFill="accent6" w:themeFillTint="33"/>
    </w:rPr>
  </w:style>
  <w:style w:type="paragraph" w:customStyle="1" w:styleId="Default">
    <w:name w:val="Default"/>
    <w:link w:val="DefaultChar"/>
    <w:rsid w:val="00B075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075BA"/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paragraph">
    <w:name w:val="paragraph"/>
    <w:basedOn w:val="Normln"/>
    <w:rsid w:val="0063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635C7F"/>
  </w:style>
  <w:style w:type="character" w:customStyle="1" w:styleId="spellingerror">
    <w:name w:val="spellingerror"/>
    <w:basedOn w:val="Standardnpsmoodstavce"/>
    <w:rsid w:val="00635C7F"/>
  </w:style>
  <w:style w:type="character" w:customStyle="1" w:styleId="superscript">
    <w:name w:val="superscript"/>
    <w:basedOn w:val="Standardnpsmoodstavce"/>
    <w:rsid w:val="00635C7F"/>
  </w:style>
  <w:style w:type="character" w:customStyle="1" w:styleId="contextualspellingandgrammarerror">
    <w:name w:val="contextualspellingandgrammarerror"/>
    <w:basedOn w:val="Standardnpsmoodstavce"/>
    <w:rsid w:val="00635C7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53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53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380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0248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17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016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061D71506CF2478E8B0ACFB2D01B52" ma:contentTypeVersion="10" ma:contentTypeDescription="Vytvoří nový dokument" ma:contentTypeScope="" ma:versionID="6dea863eff2d77639d06695ed8ca45a8">
  <xsd:schema xmlns:xsd="http://www.w3.org/2001/XMLSchema" xmlns:xs="http://www.w3.org/2001/XMLSchema" xmlns:p="http://schemas.microsoft.com/office/2006/metadata/properties" xmlns:ns2="2bc17b94-1be6-44cd-8554-626abc27cf6f" targetNamespace="http://schemas.microsoft.com/office/2006/metadata/properties" ma:root="true" ma:fieldsID="9d91e7a6f3a9641ac8692a8e30b90e84" ns2:_="">
    <xsd:import namespace="2bc17b94-1be6-44cd-8554-626abc27c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17b94-1be6-44cd-8554-626abc27c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75283-EC1E-42A0-8046-13F8B4C51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17b94-1be6-44cd-8554-626abc27c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F18251-7EB0-4FB8-81AB-714316236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5FCA9-35DE-4546-BC13-D495E9476B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30692-A6F6-486E-8A5D-25EA424F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Manual_antigenni_testovani</vt:lpstr>
    </vt:vector>
  </TitlesOfParts>
  <Company>Ministerstvo školství, mládeže a tělovýchovy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Manual_antigenni_testovani</dc:title>
  <dc:creator>Kuchařová Veronika</dc:creator>
  <cp:lastModifiedBy>Helena Stuchlíková</cp:lastModifiedBy>
  <cp:revision>2</cp:revision>
  <cp:lastPrinted>2021-04-09T10:03:00Z</cp:lastPrinted>
  <dcterms:created xsi:type="dcterms:W3CDTF">2021-04-09T10:04:00Z</dcterms:created>
  <dcterms:modified xsi:type="dcterms:W3CDTF">2021-04-09T10:04:00Z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0x01010045061D71506CF2478E8B0ACFB2D01B52</vt:lpwstr>
  </property>
</Properties>
</file>