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B5" w:rsidRDefault="008E19B5" w:rsidP="008E19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Český jazyk: 18</w:t>
      </w:r>
      <w:r>
        <w:rPr>
          <w:b/>
          <w:sz w:val="28"/>
          <w:szCs w:val="28"/>
          <w:u w:val="single"/>
        </w:rPr>
        <w:t>. 11. 2021</w:t>
      </w:r>
    </w:p>
    <w:p w:rsidR="008E19B5" w:rsidRDefault="008E19B5" w:rsidP="008E19B5">
      <w:pPr>
        <w:spacing w:after="0"/>
        <w:rPr>
          <w:sz w:val="28"/>
          <w:szCs w:val="28"/>
        </w:rPr>
      </w:pPr>
      <w:r>
        <w:rPr>
          <w:sz w:val="28"/>
          <w:szCs w:val="28"/>
        </w:rPr>
        <w:t>- opakovat druhy vět + jaké znaménko píšeme na konci věty</w:t>
      </w:r>
    </w:p>
    <w:p w:rsidR="008E19B5" w:rsidRDefault="008E19B5" w:rsidP="008E19B5">
      <w:pPr>
        <w:spacing w:after="0"/>
        <w:rPr>
          <w:sz w:val="28"/>
          <w:szCs w:val="28"/>
        </w:rPr>
      </w:pPr>
      <w:r>
        <w:rPr>
          <w:sz w:val="28"/>
          <w:szCs w:val="28"/>
        </w:rPr>
        <w:t>- uč. str. 59/5</w:t>
      </w:r>
      <w:r>
        <w:rPr>
          <w:sz w:val="28"/>
          <w:szCs w:val="28"/>
        </w:rPr>
        <w:t>-do šk. sešitu</w:t>
      </w:r>
    </w:p>
    <w:p w:rsidR="008E19B5" w:rsidRDefault="008E19B5" w:rsidP="008E19B5">
      <w:pPr>
        <w:spacing w:after="0"/>
        <w:rPr>
          <w:sz w:val="28"/>
          <w:szCs w:val="28"/>
        </w:rPr>
      </w:pPr>
      <w:r>
        <w:rPr>
          <w:sz w:val="28"/>
          <w:szCs w:val="28"/>
        </w:rPr>
        <w:t>- uč. str. 57/1, 2 - ústně</w:t>
      </w:r>
    </w:p>
    <w:p w:rsidR="008E19B5" w:rsidRDefault="008E19B5" w:rsidP="008E19B5">
      <w:pPr>
        <w:spacing w:after="0"/>
        <w:rPr>
          <w:sz w:val="28"/>
          <w:szCs w:val="28"/>
        </w:rPr>
      </w:pPr>
    </w:p>
    <w:p w:rsidR="008E19B5" w:rsidRDefault="008E19B5" w:rsidP="008E19B5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ČÍTANKA </w:t>
      </w:r>
      <w:r>
        <w:rPr>
          <w:sz w:val="28"/>
          <w:szCs w:val="28"/>
        </w:rPr>
        <w:t xml:space="preserve">str.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</w:p>
    <w:p w:rsidR="008E19B5" w:rsidRDefault="008E19B5" w:rsidP="008E19B5">
      <w:pPr>
        <w:spacing w:after="0"/>
        <w:rPr>
          <w:sz w:val="28"/>
          <w:szCs w:val="28"/>
        </w:rPr>
      </w:pPr>
      <w:r>
        <w:rPr>
          <w:sz w:val="28"/>
          <w:szCs w:val="28"/>
        </w:rPr>
        <w:t>Do 26. 11. 2021 naučit báseň na str. 21 Papírové zuby, Josef Kožíšek</w:t>
      </w:r>
    </w:p>
    <w:p w:rsidR="008E19B5" w:rsidRDefault="008E19B5" w:rsidP="008E19B5">
      <w:pPr>
        <w:spacing w:after="0"/>
        <w:rPr>
          <w:sz w:val="28"/>
          <w:szCs w:val="28"/>
          <w:u w:val="single"/>
        </w:rPr>
      </w:pPr>
    </w:p>
    <w:p w:rsidR="008E19B5" w:rsidRDefault="008E19B5" w:rsidP="008E19B5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PÍSANKA </w:t>
      </w:r>
      <w:r>
        <w:rPr>
          <w:sz w:val="28"/>
          <w:szCs w:val="28"/>
        </w:rPr>
        <w:t>str. 24 – úkol s jablíčkem</w:t>
      </w:r>
      <w:bookmarkStart w:id="0" w:name="_GoBack"/>
      <w:bookmarkEnd w:id="0"/>
    </w:p>
    <w:p w:rsidR="00D06E94" w:rsidRDefault="008E19B5"/>
    <w:sectPr w:rsidR="00D0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B5"/>
    <w:rsid w:val="005C282E"/>
    <w:rsid w:val="008E19B5"/>
    <w:rsid w:val="00F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Hrůzová Martina</dc:creator>
  <cp:lastModifiedBy>Hrůzová Martina</cp:lastModifiedBy>
  <cp:revision>2</cp:revision>
  <dcterms:created xsi:type="dcterms:W3CDTF">2021-11-17T15:34:00Z</dcterms:created>
  <dcterms:modified xsi:type="dcterms:W3CDTF">2021-11-17T15:43:00Z</dcterms:modified>
</cp:coreProperties>
</file>