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28" w:rsidRPr="00F0021E" w:rsidRDefault="00F0021E">
      <w:pPr>
        <w:rPr>
          <w:sz w:val="32"/>
          <w:szCs w:val="32"/>
          <w:u w:val="single"/>
        </w:rPr>
      </w:pPr>
      <w:r w:rsidRPr="00F0021E">
        <w:rPr>
          <w:sz w:val="32"/>
          <w:szCs w:val="32"/>
          <w:u w:val="single"/>
        </w:rPr>
        <w:t>Aj – dnešní práce + DÚ</w:t>
      </w:r>
    </w:p>
    <w:tbl>
      <w:tblPr>
        <w:tblStyle w:val="Mkatabulky"/>
        <w:tblW w:w="7524" w:type="dxa"/>
        <w:tblLook w:val="04A0" w:firstRow="1" w:lastRow="0" w:firstColumn="1" w:lastColumn="0" w:noHBand="0" w:noVBand="1"/>
      </w:tblPr>
      <w:tblGrid>
        <w:gridCol w:w="2846"/>
        <w:gridCol w:w="3156"/>
        <w:gridCol w:w="2676"/>
      </w:tblGrid>
      <w:tr w:rsidR="00F0021E" w:rsidTr="00A270EA">
        <w:trPr>
          <w:trHeight w:val="2186"/>
        </w:trPr>
        <w:tc>
          <w:tcPr>
            <w:tcW w:w="2468" w:type="dxa"/>
          </w:tcPr>
          <w:p w:rsidR="00F0021E" w:rsidRDefault="00F0021E" w:rsidP="002F2C4C">
            <w:pPr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19BB6B63" wp14:editId="461382AA">
                  <wp:extent cx="1538605" cy="1762125"/>
                  <wp:effectExtent l="0" t="0" r="444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riti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113" cy="1766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021E" w:rsidRDefault="00F0021E" w:rsidP="002F2C4C"/>
          <w:p w:rsidR="00F0021E" w:rsidRDefault="00F0021E" w:rsidP="002F2C4C">
            <w:pPr>
              <w:jc w:val="center"/>
            </w:pPr>
            <w:r>
              <w:t>Is he singing?</w:t>
            </w:r>
          </w:p>
          <w:p w:rsidR="00F0021E" w:rsidRDefault="00F0021E" w:rsidP="002F2C4C">
            <w:pPr>
              <w:jc w:val="center"/>
            </w:pPr>
          </w:p>
          <w:p w:rsidR="00F0021E" w:rsidRDefault="00F0021E" w:rsidP="002F2C4C">
            <w:pPr>
              <w:jc w:val="center"/>
            </w:pPr>
            <w:r>
              <w:t>________________________</w:t>
            </w:r>
          </w:p>
          <w:p w:rsidR="00F0021E" w:rsidRDefault="00F0021E" w:rsidP="002F2C4C">
            <w:pPr>
              <w:jc w:val="center"/>
            </w:pPr>
          </w:p>
        </w:tc>
        <w:tc>
          <w:tcPr>
            <w:tcW w:w="2736" w:type="dxa"/>
          </w:tcPr>
          <w:p w:rsidR="00F0021E" w:rsidRDefault="00F0021E" w:rsidP="002F2C4C">
            <w:r>
              <w:rPr>
                <w:noProof/>
                <w:lang w:val="cs-CZ" w:eastAsia="cs-CZ"/>
              </w:rPr>
              <w:drawing>
                <wp:inline distT="0" distB="0" distL="0" distR="0" wp14:anchorId="75889B75" wp14:editId="14C0C055">
                  <wp:extent cx="1857375" cy="18859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shin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021E" w:rsidRDefault="00F0021E" w:rsidP="002F2C4C">
            <w:pPr>
              <w:jc w:val="center"/>
            </w:pPr>
            <w:r>
              <w:t>Is he fishing?</w:t>
            </w:r>
          </w:p>
          <w:p w:rsidR="00F0021E" w:rsidRDefault="00F0021E" w:rsidP="002F2C4C">
            <w:pPr>
              <w:jc w:val="center"/>
            </w:pPr>
          </w:p>
          <w:p w:rsidR="00F0021E" w:rsidRDefault="00F0021E" w:rsidP="002F2C4C">
            <w:r>
              <w:t>_________________________</w:t>
            </w:r>
          </w:p>
        </w:tc>
        <w:tc>
          <w:tcPr>
            <w:tcW w:w="2320" w:type="dxa"/>
          </w:tcPr>
          <w:p w:rsidR="00F0021E" w:rsidRDefault="00F0021E" w:rsidP="002F2C4C">
            <w:r>
              <w:rPr>
                <w:noProof/>
                <w:lang w:val="cs-CZ" w:eastAsia="cs-CZ"/>
              </w:rPr>
              <w:drawing>
                <wp:inline distT="0" distB="0" distL="0" distR="0" wp14:anchorId="419F34DA" wp14:editId="13BB5CF9">
                  <wp:extent cx="1562100" cy="1771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ilin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238" cy="1772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021E" w:rsidRDefault="00F0021E" w:rsidP="002F2C4C"/>
          <w:p w:rsidR="00F0021E" w:rsidRDefault="00F0021E" w:rsidP="002F2C4C">
            <w:pPr>
              <w:jc w:val="center"/>
            </w:pPr>
            <w:r>
              <w:t>Are they swimming?</w:t>
            </w:r>
          </w:p>
          <w:p w:rsidR="00F0021E" w:rsidRDefault="00F0021E" w:rsidP="002F2C4C">
            <w:pPr>
              <w:jc w:val="center"/>
            </w:pPr>
          </w:p>
          <w:p w:rsidR="00F0021E" w:rsidRDefault="00F0021E" w:rsidP="002F2C4C">
            <w:r>
              <w:t>______________________</w:t>
            </w:r>
          </w:p>
        </w:tc>
      </w:tr>
    </w:tbl>
    <w:p w:rsidR="00F0021E" w:rsidRDefault="00F0021E">
      <w:pPr>
        <w:rPr>
          <w:sz w:val="28"/>
          <w:szCs w:val="28"/>
        </w:rPr>
      </w:pPr>
      <w:r>
        <w:rPr>
          <w:sz w:val="28"/>
          <w:szCs w:val="28"/>
        </w:rPr>
        <w:t>1) Opsali jsme do ŠK otázky a doplnili k nim odpovědi.</w:t>
      </w:r>
    </w:p>
    <w:p w:rsidR="00F0021E" w:rsidRDefault="00F0021E">
      <w:pPr>
        <w:rPr>
          <w:sz w:val="28"/>
          <w:szCs w:val="28"/>
        </w:rPr>
      </w:pPr>
    </w:p>
    <w:p w:rsidR="00F0021E" w:rsidRDefault="00F0021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38931FF" wp14:editId="4129FCB9">
            <wp:extent cx="5760720" cy="32404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1E" w:rsidRDefault="00F0021E">
      <w:pPr>
        <w:rPr>
          <w:sz w:val="28"/>
          <w:szCs w:val="28"/>
        </w:rPr>
      </w:pPr>
      <w:r>
        <w:rPr>
          <w:sz w:val="28"/>
          <w:szCs w:val="28"/>
        </w:rPr>
        <w:t>2) Co dělají osoby na obrázky?</w:t>
      </w:r>
      <w:r w:rsidR="00A270EA">
        <w:rPr>
          <w:sz w:val="28"/>
          <w:szCs w:val="28"/>
        </w:rPr>
        <w:t xml:space="preserve"> Správně jsme sestavili 3 věty.</w:t>
      </w:r>
    </w:p>
    <w:p w:rsidR="00F0021E" w:rsidRDefault="00A270EA">
      <w:pPr>
        <w:rPr>
          <w:color w:val="FF0000"/>
          <w:sz w:val="28"/>
          <w:szCs w:val="28"/>
        </w:rPr>
      </w:pPr>
      <w:r w:rsidRPr="00A270EA">
        <w:rPr>
          <w:color w:val="FF0000"/>
          <w:sz w:val="28"/>
          <w:szCs w:val="28"/>
        </w:rPr>
        <w:t xml:space="preserve">!!!  </w:t>
      </w:r>
      <w:r w:rsidR="00F0021E" w:rsidRPr="00A270EA">
        <w:rPr>
          <w:color w:val="FF0000"/>
          <w:sz w:val="28"/>
          <w:szCs w:val="28"/>
        </w:rPr>
        <w:t>3) DÚ</w:t>
      </w:r>
      <w:r>
        <w:rPr>
          <w:color w:val="FF0000"/>
          <w:sz w:val="28"/>
          <w:szCs w:val="28"/>
        </w:rPr>
        <w:t xml:space="preserve"> – doplňte a správně napište věty (6)</w:t>
      </w:r>
      <w:bookmarkStart w:id="0" w:name="_GoBack"/>
      <w:bookmarkEnd w:id="0"/>
      <w:r>
        <w:rPr>
          <w:color w:val="FF0000"/>
          <w:sz w:val="28"/>
          <w:szCs w:val="28"/>
        </w:rPr>
        <w:t xml:space="preserve"> v </w:t>
      </w:r>
      <w:proofErr w:type="spellStart"/>
      <w:r>
        <w:rPr>
          <w:color w:val="FF0000"/>
          <w:sz w:val="28"/>
          <w:szCs w:val="28"/>
        </w:rPr>
        <w:t>přít.čase</w:t>
      </w:r>
      <w:proofErr w:type="spellEnd"/>
      <w:r>
        <w:rPr>
          <w:color w:val="FF0000"/>
          <w:sz w:val="28"/>
          <w:szCs w:val="28"/>
        </w:rPr>
        <w:t xml:space="preserve"> průběh. </w:t>
      </w:r>
    </w:p>
    <w:p w:rsidR="00A270EA" w:rsidRPr="00A270EA" w:rsidRDefault="00A270EA" w:rsidP="00A270EA">
      <w:pPr>
        <w:suppressLineNumbers/>
        <w:suppressAutoHyphens/>
        <w:spacing w:after="0" w:line="360" w:lineRule="auto"/>
        <w:ind w:left="709"/>
        <w:rPr>
          <w:rFonts w:ascii="Times New Roman" w:eastAsia="Times New Roman" w:hAnsi="Times New Roman" w:cs="Arial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noProof/>
          <w:szCs w:val="24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15240</wp:posOffset>
            </wp:positionV>
            <wp:extent cx="1492250" cy="1397000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97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a)</w:t>
      </w:r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ab/>
        <w:t>Cathy (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walk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) her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dog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in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the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park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now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.</w:t>
      </w:r>
    </w:p>
    <w:p w:rsidR="00A270EA" w:rsidRPr="00A270EA" w:rsidRDefault="00A270EA" w:rsidP="00A270EA">
      <w:pPr>
        <w:suppressLineNumbers/>
        <w:suppressAutoHyphens/>
        <w:spacing w:after="0" w:line="360" w:lineRule="auto"/>
        <w:ind w:left="709"/>
        <w:rPr>
          <w:rFonts w:ascii="Times New Roman" w:eastAsia="Times New Roman" w:hAnsi="Times New Roman" w:cs="Arial"/>
          <w:sz w:val="24"/>
          <w:szCs w:val="24"/>
          <w:lang w:val="de-DE" w:eastAsia="ar-SA"/>
        </w:rPr>
      </w:pPr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b)</w:t>
      </w:r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ab/>
        <w:t>I (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watch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)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the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birds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in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the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garden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.</w:t>
      </w:r>
    </w:p>
    <w:p w:rsidR="00A270EA" w:rsidRPr="00A270EA" w:rsidRDefault="00A270EA" w:rsidP="00A270EA">
      <w:pPr>
        <w:suppressLineNumbers/>
        <w:suppressAutoHyphens/>
        <w:spacing w:after="0" w:line="360" w:lineRule="auto"/>
        <w:ind w:left="709"/>
        <w:rPr>
          <w:rFonts w:ascii="Times New Roman" w:eastAsia="Times New Roman" w:hAnsi="Times New Roman" w:cs="Arial"/>
          <w:sz w:val="24"/>
          <w:szCs w:val="24"/>
          <w:lang w:val="de-DE" w:eastAsia="ar-SA"/>
        </w:rPr>
      </w:pPr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c)</w:t>
      </w:r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ab/>
        <w:t xml:space="preserve">The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friends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(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play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) a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game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in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Tom’s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room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.</w:t>
      </w:r>
    </w:p>
    <w:p w:rsidR="00A270EA" w:rsidRPr="00A270EA" w:rsidRDefault="00A270EA" w:rsidP="00A270EA">
      <w:pPr>
        <w:suppressLineNumbers/>
        <w:suppressAutoHyphens/>
        <w:spacing w:after="0" w:line="360" w:lineRule="auto"/>
        <w:ind w:left="709"/>
        <w:rPr>
          <w:rFonts w:ascii="Times New Roman" w:eastAsia="Times New Roman" w:hAnsi="Times New Roman" w:cs="Arial"/>
          <w:sz w:val="24"/>
          <w:szCs w:val="24"/>
          <w:lang w:val="de-DE" w:eastAsia="ar-SA"/>
        </w:rPr>
      </w:pPr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lastRenderedPageBreak/>
        <w:t>d)</w:t>
      </w:r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ab/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My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sister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(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read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) a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book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in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the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living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room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.</w:t>
      </w:r>
    </w:p>
    <w:p w:rsidR="00A270EA" w:rsidRPr="00A270EA" w:rsidRDefault="00A270EA" w:rsidP="00A270EA">
      <w:pPr>
        <w:suppressLineNumbers/>
        <w:suppressAutoHyphens/>
        <w:spacing w:after="0" w:line="360" w:lineRule="auto"/>
        <w:ind w:left="709"/>
        <w:rPr>
          <w:rFonts w:ascii="Times New Roman" w:eastAsia="Times New Roman" w:hAnsi="Times New Roman" w:cs="Arial"/>
          <w:sz w:val="24"/>
          <w:szCs w:val="24"/>
          <w:lang w:val="en-US" w:eastAsia="ar-SA"/>
        </w:rPr>
      </w:pPr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e)</w:t>
      </w:r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ab/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We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(clean)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our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rooms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at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the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 xml:space="preserve"> </w:t>
      </w:r>
      <w:proofErr w:type="spellStart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moment</w:t>
      </w:r>
      <w:proofErr w:type="spellEnd"/>
      <w:r w:rsidRPr="00A270EA">
        <w:rPr>
          <w:rFonts w:ascii="Times New Roman" w:eastAsia="Times New Roman" w:hAnsi="Times New Roman" w:cs="Arial"/>
          <w:sz w:val="24"/>
          <w:szCs w:val="24"/>
          <w:lang w:val="de-DE" w:eastAsia="ar-SA"/>
        </w:rPr>
        <w:t>.</w:t>
      </w:r>
    </w:p>
    <w:p w:rsidR="00A270EA" w:rsidRDefault="00A270EA" w:rsidP="00A270EA">
      <w:pPr>
        <w:ind w:firstLine="708"/>
        <w:rPr>
          <w:color w:val="FF0000"/>
          <w:sz w:val="28"/>
          <w:szCs w:val="28"/>
        </w:rPr>
      </w:pPr>
      <w:r w:rsidRPr="00A270EA">
        <w:rPr>
          <w:rFonts w:ascii="Times New Roman" w:eastAsia="Times New Roman" w:hAnsi="Times New Roman" w:cs="Arial"/>
          <w:sz w:val="24"/>
          <w:szCs w:val="24"/>
          <w:lang w:val="en-US" w:eastAsia="ar-SA"/>
        </w:rPr>
        <w:t>f)</w:t>
      </w:r>
      <w:r w:rsidRPr="00A270EA">
        <w:rPr>
          <w:rFonts w:ascii="Times New Roman" w:eastAsia="Times New Roman" w:hAnsi="Times New Roman" w:cs="Arial"/>
          <w:sz w:val="24"/>
          <w:szCs w:val="24"/>
          <w:lang w:val="en-US" w:eastAsia="ar-SA"/>
        </w:rPr>
        <w:tab/>
        <w:t>You (eat) a tasty sandwich.</w:t>
      </w:r>
    </w:p>
    <w:p w:rsidR="00A270EA" w:rsidRPr="00A270EA" w:rsidRDefault="00A270EA">
      <w:pPr>
        <w:rPr>
          <w:color w:val="FF0000"/>
          <w:sz w:val="28"/>
          <w:szCs w:val="28"/>
        </w:rPr>
      </w:pPr>
    </w:p>
    <w:sectPr w:rsidR="00A270EA" w:rsidRPr="00A27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7B"/>
    <w:rsid w:val="00686D7B"/>
    <w:rsid w:val="007E0C28"/>
    <w:rsid w:val="00A270EA"/>
    <w:rsid w:val="00A36E76"/>
    <w:rsid w:val="00AA14F9"/>
    <w:rsid w:val="00F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021E"/>
    <w:pPr>
      <w:spacing w:after="0" w:line="240" w:lineRule="auto"/>
    </w:pPr>
    <w:rPr>
      <w:rFonts w:eastAsiaTheme="minorEastAsia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021E"/>
    <w:pPr>
      <w:spacing w:after="0" w:line="240" w:lineRule="auto"/>
    </w:pPr>
    <w:rPr>
      <w:rFonts w:eastAsiaTheme="minorEastAsia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Vladimíra</dc:creator>
  <cp:lastModifiedBy>Poláková Vladimíra</cp:lastModifiedBy>
  <cp:revision>2</cp:revision>
  <dcterms:created xsi:type="dcterms:W3CDTF">2021-12-13T14:01:00Z</dcterms:created>
  <dcterms:modified xsi:type="dcterms:W3CDTF">2021-12-13T14:01:00Z</dcterms:modified>
</cp:coreProperties>
</file>