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AB" w:rsidRDefault="00F2048F">
      <w:pPr>
        <w:rPr>
          <w:sz w:val="24"/>
          <w:szCs w:val="24"/>
        </w:rPr>
      </w:pPr>
      <w:r>
        <w:rPr>
          <w:sz w:val="24"/>
          <w:szCs w:val="24"/>
        </w:rPr>
        <w:t>ČJ – vše do ŠK</w:t>
      </w:r>
    </w:p>
    <w:p w:rsidR="00F2048F" w:rsidRDefault="00F2048F">
      <w:pPr>
        <w:rPr>
          <w:sz w:val="24"/>
          <w:szCs w:val="24"/>
        </w:rPr>
      </w:pPr>
      <w:r>
        <w:rPr>
          <w:sz w:val="24"/>
          <w:szCs w:val="24"/>
        </w:rPr>
        <w:t xml:space="preserve">1) vymyslet 2 věty na každé slovo – pobil  x  </w:t>
      </w:r>
      <w:proofErr w:type="gramStart"/>
      <w:r>
        <w:rPr>
          <w:sz w:val="24"/>
          <w:szCs w:val="24"/>
        </w:rPr>
        <w:t>pobyl ,  ubil</w:t>
      </w:r>
      <w:proofErr w:type="gramEnd"/>
      <w:r>
        <w:rPr>
          <w:sz w:val="24"/>
          <w:szCs w:val="24"/>
        </w:rPr>
        <w:t xml:space="preserve">  x  ubyl</w:t>
      </w:r>
    </w:p>
    <w:p w:rsidR="00F2048F" w:rsidRDefault="00F2048F">
      <w:pPr>
        <w:rPr>
          <w:sz w:val="24"/>
          <w:szCs w:val="24"/>
        </w:rPr>
      </w:pPr>
      <w:r>
        <w:rPr>
          <w:sz w:val="24"/>
          <w:szCs w:val="24"/>
        </w:rPr>
        <w:t>2) cvičný diktát:</w:t>
      </w:r>
    </w:p>
    <w:p w:rsidR="00F2048F" w:rsidRDefault="00F2048F">
      <w:pPr>
        <w:rPr>
          <w:sz w:val="24"/>
          <w:szCs w:val="24"/>
        </w:rPr>
      </w:pPr>
      <w:r>
        <w:rPr>
          <w:sz w:val="24"/>
          <w:szCs w:val="24"/>
        </w:rPr>
        <w:t xml:space="preserve">V lékárně kupujeme b-linkové čaje. </w:t>
      </w:r>
      <w:proofErr w:type="spellStart"/>
      <w:r>
        <w:rPr>
          <w:sz w:val="24"/>
          <w:szCs w:val="24"/>
        </w:rPr>
        <w:t>Zb-něk</w:t>
      </w:r>
      <w:proofErr w:type="spellEnd"/>
      <w:r>
        <w:rPr>
          <w:sz w:val="24"/>
          <w:szCs w:val="24"/>
        </w:rPr>
        <w:t xml:space="preserve"> si umazal b-</w:t>
      </w:r>
      <w:proofErr w:type="spellStart"/>
      <w:r>
        <w:rPr>
          <w:sz w:val="24"/>
          <w:szCs w:val="24"/>
        </w:rPr>
        <w:t>lé</w:t>
      </w:r>
      <w:proofErr w:type="spellEnd"/>
      <w:r>
        <w:rPr>
          <w:sz w:val="24"/>
          <w:szCs w:val="24"/>
        </w:rPr>
        <w:t xml:space="preserve"> tričko. Bab-</w:t>
      </w:r>
      <w:proofErr w:type="spellStart"/>
      <w:r>
        <w:rPr>
          <w:sz w:val="24"/>
          <w:szCs w:val="24"/>
        </w:rPr>
        <w:t>čka</w:t>
      </w:r>
      <w:proofErr w:type="spellEnd"/>
      <w:r>
        <w:rPr>
          <w:sz w:val="24"/>
          <w:szCs w:val="24"/>
        </w:rPr>
        <w:t xml:space="preserve"> b-dlí v B-</w:t>
      </w:r>
      <w:proofErr w:type="spellStart"/>
      <w:r>
        <w:rPr>
          <w:sz w:val="24"/>
          <w:szCs w:val="24"/>
        </w:rPr>
        <w:t>střici</w:t>
      </w:r>
      <w:proofErr w:type="spellEnd"/>
      <w:r>
        <w:rPr>
          <w:sz w:val="24"/>
          <w:szCs w:val="24"/>
        </w:rPr>
        <w:t>.  B-</w:t>
      </w:r>
      <w:proofErr w:type="spellStart"/>
      <w:r>
        <w:rPr>
          <w:sz w:val="24"/>
          <w:szCs w:val="24"/>
        </w:rPr>
        <w:t>lí</w:t>
      </w:r>
      <w:proofErr w:type="spellEnd"/>
      <w:r>
        <w:rPr>
          <w:sz w:val="24"/>
          <w:szCs w:val="24"/>
        </w:rPr>
        <w:t xml:space="preserve"> je plevel. B-k je b-</w:t>
      </w:r>
      <w:proofErr w:type="spellStart"/>
      <w:r>
        <w:rPr>
          <w:sz w:val="24"/>
          <w:szCs w:val="24"/>
        </w:rPr>
        <w:t>ložravec</w:t>
      </w:r>
      <w:proofErr w:type="spellEnd"/>
      <w:r>
        <w:rPr>
          <w:sz w:val="24"/>
          <w:szCs w:val="24"/>
        </w:rPr>
        <w:t xml:space="preserve">. Nezlob-m se na tebe. </w:t>
      </w:r>
      <w:proofErr w:type="spellStart"/>
      <w:r>
        <w:rPr>
          <w:sz w:val="24"/>
          <w:szCs w:val="24"/>
        </w:rPr>
        <w:t>Nab-ječka</w:t>
      </w:r>
      <w:proofErr w:type="spellEnd"/>
      <w:r>
        <w:rPr>
          <w:sz w:val="24"/>
          <w:szCs w:val="24"/>
        </w:rPr>
        <w:t xml:space="preserve"> telefonu se </w:t>
      </w:r>
      <w:proofErr w:type="spellStart"/>
      <w:r>
        <w:rPr>
          <w:sz w:val="24"/>
          <w:szCs w:val="24"/>
        </w:rPr>
        <w:t>rozb</w:t>
      </w:r>
      <w:proofErr w:type="spellEnd"/>
      <w:r>
        <w:rPr>
          <w:sz w:val="24"/>
          <w:szCs w:val="24"/>
        </w:rPr>
        <w:t>-la. Dob-</w:t>
      </w:r>
      <w:proofErr w:type="spellStart"/>
      <w:r>
        <w:rPr>
          <w:sz w:val="24"/>
          <w:szCs w:val="24"/>
        </w:rPr>
        <w:t>vatelé</w:t>
      </w:r>
      <w:proofErr w:type="spellEnd"/>
      <w:r>
        <w:rPr>
          <w:sz w:val="24"/>
          <w:szCs w:val="24"/>
        </w:rPr>
        <w:t xml:space="preserve"> dob-</w:t>
      </w:r>
      <w:proofErr w:type="spellStart"/>
      <w:r>
        <w:rPr>
          <w:sz w:val="24"/>
          <w:szCs w:val="24"/>
        </w:rPr>
        <w:t>vají</w:t>
      </w:r>
      <w:proofErr w:type="spellEnd"/>
      <w:r>
        <w:rPr>
          <w:sz w:val="24"/>
          <w:szCs w:val="24"/>
        </w:rPr>
        <w:t xml:space="preserve"> hrad.</w:t>
      </w:r>
    </w:p>
    <w:p w:rsidR="00F2048F" w:rsidRDefault="00F2048F">
      <w:pPr>
        <w:rPr>
          <w:sz w:val="24"/>
          <w:szCs w:val="24"/>
        </w:rPr>
      </w:pPr>
    </w:p>
    <w:p w:rsidR="001973B3" w:rsidRDefault="001973B3">
      <w:pPr>
        <w:rPr>
          <w:sz w:val="24"/>
          <w:szCs w:val="24"/>
        </w:rPr>
      </w:pPr>
      <w:r>
        <w:rPr>
          <w:sz w:val="24"/>
          <w:szCs w:val="24"/>
        </w:rPr>
        <w:t>MAT</w:t>
      </w:r>
    </w:p>
    <w:p w:rsidR="001973B3" w:rsidRDefault="009D1D66">
      <w:pPr>
        <w:rPr>
          <w:sz w:val="24"/>
          <w:szCs w:val="24"/>
        </w:rPr>
      </w:pPr>
      <w:r>
        <w:rPr>
          <w:sz w:val="24"/>
          <w:szCs w:val="24"/>
        </w:rPr>
        <w:t>1) ústně procvičit násobilku 6, 7, 8, 9.</w:t>
      </w:r>
    </w:p>
    <w:p w:rsidR="009D1D66" w:rsidRDefault="009D1D66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16/str. 19 do ŠK</w:t>
      </w:r>
    </w:p>
    <w:p w:rsidR="009D1D66" w:rsidRDefault="00F11A10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22/ str.20</w:t>
      </w:r>
      <w:bookmarkStart w:id="0" w:name="_GoBack"/>
      <w:bookmarkEnd w:id="0"/>
    </w:p>
    <w:p w:rsidR="009D1D66" w:rsidRDefault="009D1D66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20/ str. 20 do </w:t>
      </w:r>
      <w:proofErr w:type="gramStart"/>
      <w:r>
        <w:rPr>
          <w:sz w:val="24"/>
          <w:szCs w:val="24"/>
        </w:rPr>
        <w:t>ŠK ( nezapomeňte</w:t>
      </w:r>
      <w:proofErr w:type="gramEnd"/>
      <w:r>
        <w:rPr>
          <w:sz w:val="24"/>
          <w:szCs w:val="24"/>
        </w:rPr>
        <w:t xml:space="preserve"> na zkoušku)</w:t>
      </w:r>
    </w:p>
    <w:p w:rsidR="009D1D66" w:rsidRDefault="009D1D66">
      <w:pPr>
        <w:rPr>
          <w:sz w:val="24"/>
          <w:szCs w:val="24"/>
        </w:rPr>
      </w:pPr>
    </w:p>
    <w:p w:rsidR="009D1D66" w:rsidRPr="00467319" w:rsidRDefault="00467319">
      <w:pPr>
        <w:rPr>
          <w:sz w:val="24"/>
          <w:szCs w:val="24"/>
        </w:rPr>
      </w:pPr>
      <w:r>
        <w:rPr>
          <w:sz w:val="24"/>
          <w:szCs w:val="24"/>
        </w:rPr>
        <w:t xml:space="preserve">ČJS – vypsat z textu </w:t>
      </w:r>
      <w:r w:rsidRPr="00467319">
        <w:rPr>
          <w:sz w:val="24"/>
          <w:szCs w:val="24"/>
          <w:u w:val="single"/>
        </w:rPr>
        <w:t>Vánoční zvyky</w:t>
      </w:r>
      <w:r>
        <w:rPr>
          <w:sz w:val="24"/>
          <w:szCs w:val="24"/>
          <w:u w:val="single"/>
        </w:rPr>
        <w:t xml:space="preserve"> </w:t>
      </w:r>
      <w:r w:rsidRPr="00467319">
        <w:rPr>
          <w:sz w:val="24"/>
          <w:szCs w:val="24"/>
        </w:rPr>
        <w:t>(nadpis do sešitu) a co znamenají, např. šupina pro štěstí –</w:t>
      </w:r>
      <w:r>
        <w:rPr>
          <w:sz w:val="24"/>
          <w:szCs w:val="24"/>
          <w:u w:val="single"/>
        </w:rPr>
        <w:t xml:space="preserve"> </w:t>
      </w:r>
      <w:r w:rsidRPr="00467319">
        <w:rPr>
          <w:sz w:val="24"/>
          <w:szCs w:val="24"/>
        </w:rPr>
        <w:t>má zabránit nouzi)</w:t>
      </w:r>
    </w:p>
    <w:p w:rsidR="00467319" w:rsidRPr="00467319" w:rsidRDefault="00F11A10" w:rsidP="00467319">
      <w:pPr>
        <w:shd w:val="clear" w:color="auto" w:fill="A3CFE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595726"/>
          <w:sz w:val="33"/>
          <w:szCs w:val="33"/>
          <w:lang w:eastAsia="cs-CZ"/>
        </w:rPr>
      </w:pPr>
      <w:hyperlink r:id="rId5" w:tooltip="Permanent Link to Vánoční tradice a zvyky" w:history="1">
        <w:r w:rsidR="00467319" w:rsidRPr="00467319">
          <w:rPr>
            <w:rFonts w:ascii="Trebuchet MS" w:eastAsia="Times New Roman" w:hAnsi="Trebuchet MS" w:cs="Times New Roman"/>
            <w:b/>
            <w:bCs/>
            <w:color w:val="6B682E"/>
            <w:sz w:val="33"/>
            <w:szCs w:val="33"/>
            <w:u w:val="single"/>
            <w:lang w:eastAsia="cs-CZ"/>
          </w:rPr>
          <w:t>Vánoční tradice a zvyky</w:t>
        </w:r>
      </w:hyperlink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noProof/>
          <w:color w:val="000000"/>
          <w:sz w:val="18"/>
          <w:szCs w:val="18"/>
          <w:lang w:eastAsia="cs-CZ"/>
        </w:rPr>
        <w:drawing>
          <wp:inline distT="0" distB="0" distL="0" distR="0" wp14:anchorId="4C9768C7" wp14:editId="679B7AA6">
            <wp:extent cx="2857500" cy="2133600"/>
            <wp:effectExtent l="0" t="0" r="0" b="0"/>
            <wp:docPr id="1" name="obrázek 7" descr="https://kouzelnevanoce.cz/wp-content/uploads/2011/09/christmas_decoration_light_235084_l-300x2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uzelnevanoce.cz/wp-content/uploads/2011/09/christmas_decoration_light_235084_l-300x2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České Vánoce jsou bohaté na různé tradice a zvyky, které nám závidí celý svět, a na zahraničních portálech o nich naleznete pouze zmínky obdivu. Tradiční české Vánoce jsou dokonce motivem pro zahraniční turisty, aby v době svátků navštívili naši republiku. Na rozdíl od jiných zemí u nás Vánoce i přes veškerou snahu, stále ještě nejsou ryze komerční, ale ani čistě křesťanské. České tradice mají ze všeho jen to nejlepší. Jaké znáte vánoční zvyky a které dodržujete?</w:t>
      </w:r>
    </w:p>
    <w:p w:rsidR="00467319" w:rsidRPr="00467319" w:rsidRDefault="00467319" w:rsidP="00467319">
      <w:pPr>
        <w:shd w:val="clear" w:color="auto" w:fill="A3CFEF"/>
        <w:spacing w:before="240"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</w:pPr>
      <w:r w:rsidRPr="00467319"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  <w:t>Šupina pro štěstí</w:t>
      </w:r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Kapr je symbol Vánoc a stal se hlavním chodem štědrovečerní večeře. Traduje se, že ten, kdo si schová šupinku pod talíř, bude mít po celý následující rok štěstí. </w:t>
      </w:r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 xml:space="preserve">Kapří šupinka má také zajistit i dostatek peněz a zabránit </w:t>
      </w:r>
      <w:proofErr w:type="spellStart"/>
      <w:proofErr w:type="gramStart"/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>nouzi,</w:t>
      </w: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a</w:t>
      </w:r>
      <w:proofErr w:type="spellEnd"/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 xml:space="preserve"> proto</w:t>
      </w:r>
      <w:proofErr w:type="gramEnd"/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 xml:space="preserve"> ji nosí celá řada lidí i v peněžence.</w:t>
      </w:r>
    </w:p>
    <w:p w:rsidR="00467319" w:rsidRPr="00467319" w:rsidRDefault="00467319" w:rsidP="00467319">
      <w:pPr>
        <w:shd w:val="clear" w:color="auto" w:fill="A3CFEF"/>
        <w:spacing w:before="240"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</w:pPr>
      <w:r w:rsidRPr="00467319"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  <w:lastRenderedPageBreak/>
        <w:t>Tradice stolování</w:t>
      </w:r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Tradice jezení oplatku s medem patří symbolikou k jezení těla Páně a díky kulatosti oplatku je zde i symbolika Slunce. Na stole by mělo být 12 chodů jídla. Každý chod za jeden měsíc v roce. Jediná hospodyně může vstát od stolu. Tradic a zvyků je mnohem více a celkem se liší region od regionu. Rádi byste si letos udělali vskutku tradiční Vánoce? Zkuste se inspirovat článkem: </w:t>
      </w:r>
      <w:hyperlink r:id="rId8" w:history="1">
        <w:r w:rsidRPr="0046731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cs-CZ"/>
          </w:rPr>
          <w:t>Jak vypadalo tradiční české stolování u vánočního stolu</w:t>
        </w:r>
      </w:hyperlink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.</w:t>
      </w:r>
    </w:p>
    <w:p w:rsidR="00467319" w:rsidRPr="00467319" w:rsidRDefault="00467319" w:rsidP="00467319">
      <w:pPr>
        <w:shd w:val="clear" w:color="auto" w:fill="A3CFEF"/>
        <w:spacing w:before="240"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</w:pPr>
      <w:r w:rsidRPr="00467319"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  <w:t>Zlaté prasátko</w:t>
      </w:r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Zlaté prasátko vzniklo jako motivační prvek dětí, aby se vydržely postit až do štědrovečerní večeře. Celý den být o hladu je obzvlášť pro děti náročné, a tak se začalo říkat, že ten, kdo to vydrží, tak s první hvězdou na nebi uvidí i zlaté prasátko</w:t>
      </w:r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 xml:space="preserve">. Prasátko je také vánočním symbolem, který představuje synonymum pro </w:t>
      </w:r>
      <w:proofErr w:type="spellStart"/>
      <w:proofErr w:type="gramStart"/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>štěstí.</w:t>
      </w: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To</w:t>
      </w:r>
      <w:proofErr w:type="spellEnd"/>
      <w:proofErr w:type="gramEnd"/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, jestli tomu tak doopravdy je, se musíte přesvědčit sami, třeba o těch letošních Vánocích.</w:t>
      </w:r>
    </w:p>
    <w:p w:rsidR="00467319" w:rsidRPr="00467319" w:rsidRDefault="00467319" w:rsidP="00467319">
      <w:pPr>
        <w:shd w:val="clear" w:color="auto" w:fill="A3CFEF"/>
        <w:spacing w:before="240"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</w:pPr>
      <w:r w:rsidRPr="00467319"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  <w:t>Krájení jablka</w:t>
      </w:r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Po modlitbě a snězeném oplatku nastalo hodování, někde v jejich průběhu, u některých na počátku a u jiných spíše až ke konci, dojde na krájení jablíčka. Tato klasická a známá česká tradice věštila, zda daného čeká za rok život anebo smrt</w:t>
      </w:r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 xml:space="preserve">. Život znamená nález pěticípé hvězdičky ve středu a smrt </w:t>
      </w:r>
      <w:proofErr w:type="spellStart"/>
      <w:proofErr w:type="gramStart"/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>křížek.</w:t>
      </w: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Této</w:t>
      </w:r>
      <w:proofErr w:type="spellEnd"/>
      <w:proofErr w:type="gramEnd"/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 xml:space="preserve"> věštby se nemusíte bát. Stačí, když si vezmete zdravé a velké jablko a rozříznete jej pěkně ve středu kolmo ke stopce.</w:t>
      </w:r>
    </w:p>
    <w:p w:rsidR="00467319" w:rsidRPr="00467319" w:rsidRDefault="00467319" w:rsidP="00467319">
      <w:pPr>
        <w:shd w:val="clear" w:color="auto" w:fill="A3CFEF"/>
        <w:spacing w:before="240"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</w:pPr>
      <w:r w:rsidRPr="00467319"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  <w:t>Jmelí</w:t>
      </w:r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I když by se vám mohlo zdát, že zavěšené jmelí je americkou tradicí, ve skutečnosti tato tradice sahá až do doby Keltů. Více o této tradici se dočtete v samostatném článku: </w:t>
      </w:r>
      <w:hyperlink r:id="rId9" w:history="1">
        <w:r w:rsidRPr="0046731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cs-CZ"/>
          </w:rPr>
          <w:t>Jmelí – strom, který se scvrkl</w:t>
        </w:r>
      </w:hyperlink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.</w:t>
      </w:r>
    </w:p>
    <w:p w:rsidR="00467319" w:rsidRPr="00467319" w:rsidRDefault="00467319" w:rsidP="00467319">
      <w:pPr>
        <w:shd w:val="clear" w:color="auto" w:fill="A3CFEF"/>
        <w:spacing w:before="240"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</w:pPr>
      <w:r w:rsidRPr="00467319"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  <w:t>Pouštění lodiček</w:t>
      </w:r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Pouštění lodiček patří k dávným českým tradicím. </w:t>
      </w:r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 xml:space="preserve">Rozlouskněte vlašské oříšky, vyberte jejich náplň a do jejich s pomocí roztaveného vosku připevněte zbytky téměř dohořelých </w:t>
      </w:r>
      <w:proofErr w:type="spellStart"/>
      <w:proofErr w:type="gramStart"/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>svíček.</w:t>
      </w: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Do</w:t>
      </w:r>
      <w:proofErr w:type="spellEnd"/>
      <w:proofErr w:type="gramEnd"/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 xml:space="preserve"> lavoru napusťte vodu, zapalte svíčky a dejte lodičky plout na vodu. Majitele té lodičky, která svítí nejdéle, čeká dlouhý život.</w:t>
      </w:r>
    </w:p>
    <w:p w:rsidR="00467319" w:rsidRPr="00467319" w:rsidRDefault="00467319" w:rsidP="00467319">
      <w:pPr>
        <w:shd w:val="clear" w:color="auto" w:fill="A3CFEF"/>
        <w:spacing w:before="240"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</w:pPr>
      <w:r w:rsidRPr="00467319"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  <w:t>Lití olova</w:t>
      </w:r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Olovo bylo celkem dostupné a jeho bod tání je nízké. Olovo se roztaví na kovové lopatce nad plamenem, a pak se vlije do vody v kovovém lavoru. </w:t>
      </w:r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 xml:space="preserve">Lijte opatrně, ale </w:t>
      </w:r>
      <w:proofErr w:type="spellStart"/>
      <w:proofErr w:type="gramStart"/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>najednou.</w:t>
      </w: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Ve</w:t>
      </w:r>
      <w:proofErr w:type="spellEnd"/>
      <w:proofErr w:type="gramEnd"/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 xml:space="preserve"> vodě olovo ztuhne a zanechá tak určitý abstraktní tvar. Podle odlitku pak lidé hádali, co je v budoucnu čeká.</w:t>
      </w:r>
    </w:p>
    <w:p w:rsidR="00467319" w:rsidRPr="00467319" w:rsidRDefault="00467319" w:rsidP="00467319">
      <w:pPr>
        <w:shd w:val="clear" w:color="auto" w:fill="A3CFEF"/>
        <w:spacing w:before="240"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</w:pPr>
      <w:r w:rsidRPr="00467319"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  <w:t>Zpívání koled</w:t>
      </w:r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Koledy patří neodmyslitelně k tradicím nejen českých Vánoc. Původně je zpívaly děti pouze v daném období, kdy chodívaly po vsi a koledovaly si o nějakou sladkou výslužku. Kouzelnevanoce.cz pro vás připravila výběr těch nejhezčích koled, které naleznete v sekci: </w:t>
      </w:r>
      <w:hyperlink r:id="rId10" w:history="1">
        <w:r w:rsidRPr="0046731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cs-CZ"/>
          </w:rPr>
          <w:t>Vánoční Koledy</w:t>
        </w:r>
      </w:hyperlink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.</w:t>
      </w:r>
    </w:p>
    <w:p w:rsidR="00467319" w:rsidRPr="00467319" w:rsidRDefault="00467319" w:rsidP="00467319">
      <w:pPr>
        <w:shd w:val="clear" w:color="auto" w:fill="A3CFEF"/>
        <w:spacing w:before="240"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</w:pPr>
      <w:r w:rsidRPr="00467319"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  <w:t>Házení střevícem</w:t>
      </w:r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Svobodné vdavekchtivé dívky v období vánoc házeli střevícem za hlavu </w:t>
      </w:r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 xml:space="preserve">směrem ke dveřím. </w:t>
      </w:r>
      <w:proofErr w:type="spellStart"/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>Pokud</w:t>
      </w: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se</w:t>
      </w:r>
      <w:proofErr w:type="spellEnd"/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 xml:space="preserve"> špička boty otočí směrem ke dveřím, znamená to, že se dívka vdá. Jestliže ke dveřím směřuje pata boty, dívka ještě zůstane jeden rok neprovdaná doma.</w:t>
      </w:r>
    </w:p>
    <w:p w:rsidR="00467319" w:rsidRPr="00467319" w:rsidRDefault="00467319" w:rsidP="00467319">
      <w:pPr>
        <w:shd w:val="clear" w:color="auto" w:fill="A3CFE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</w:pPr>
      <w:r w:rsidRPr="00467319">
        <w:rPr>
          <w:rFonts w:ascii="Trebuchet MS" w:eastAsia="Times New Roman" w:hAnsi="Trebuchet MS" w:cs="Times New Roman"/>
          <w:b/>
          <w:bCs/>
          <w:noProof/>
          <w:color w:val="EB0004"/>
          <w:sz w:val="27"/>
          <w:szCs w:val="27"/>
          <w:lang w:eastAsia="cs-CZ"/>
        </w:rPr>
        <w:lastRenderedPageBreak/>
        <w:drawing>
          <wp:inline distT="0" distB="0" distL="0" distR="0" wp14:anchorId="52BD22C5" wp14:editId="3CEBD20F">
            <wp:extent cx="2948940" cy="2209800"/>
            <wp:effectExtent l="0" t="0" r="3810" b="0"/>
            <wp:docPr id="2" name="obrázek 8" descr="https://kouzelnevanoce.cz/wp-content/uploads/2011/09/Christmas_Nativity_Joseph_265997_l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uzelnevanoce.cz/wp-content/uploads/2011/09/Christmas_Nativity_Joseph_265997_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319"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  <w:t>Jablko a zápalky</w:t>
      </w:r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Tato tradice patří opět mezi věštecké, kdy dívka řešila dilema a vybírala si mezi několika nápadníky. </w:t>
      </w:r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 xml:space="preserve">Při této věštbě se vezme jedno jablko a tři </w:t>
      </w:r>
      <w:proofErr w:type="spellStart"/>
      <w:proofErr w:type="gramStart"/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>zápalky.</w:t>
      </w: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Zápalky</w:t>
      </w:r>
      <w:proofErr w:type="spellEnd"/>
      <w:proofErr w:type="gramEnd"/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 xml:space="preserve"> zapíchněte do jablka s myšlenkou na jednoho nápadníka. Pak všechny zápalky najednou zapalte, která hoří nejdéle, představuje toho pravého nápadníka.</w:t>
      </w:r>
    </w:p>
    <w:p w:rsidR="00467319" w:rsidRPr="00467319" w:rsidRDefault="00467319" w:rsidP="00467319">
      <w:pPr>
        <w:shd w:val="clear" w:color="auto" w:fill="A3CFEF"/>
        <w:spacing w:before="240"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</w:pPr>
      <w:r w:rsidRPr="00467319">
        <w:rPr>
          <w:rFonts w:ascii="Trebuchet MS" w:eastAsia="Times New Roman" w:hAnsi="Trebuchet MS" w:cs="Times New Roman"/>
          <w:b/>
          <w:bCs/>
          <w:color w:val="EB0004"/>
          <w:sz w:val="27"/>
          <w:szCs w:val="27"/>
          <w:lang w:eastAsia="cs-CZ"/>
        </w:rPr>
        <w:t>Barborka</w:t>
      </w:r>
    </w:p>
    <w:p w:rsidR="00467319" w:rsidRPr="00467319" w:rsidRDefault="00467319" w:rsidP="00467319">
      <w:pPr>
        <w:shd w:val="clear" w:color="auto" w:fill="A3CFEF"/>
        <w:spacing w:before="120" w:after="120" w:line="240" w:lineRule="auto"/>
        <w:jc w:val="both"/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</w:pP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Na svatou Barboru (</w:t>
      </w:r>
      <w:proofErr w:type="gramStart"/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4.12.) chodí</w:t>
      </w:r>
      <w:proofErr w:type="gramEnd"/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 xml:space="preserve"> každá dívka, která se chce vdát, trhat Barborku. Barborku přitom představují třešňové větvičky anebo také </w:t>
      </w:r>
      <w:r w:rsidRPr="00467319">
        <w:rPr>
          <w:rFonts w:ascii="Verdana" w:eastAsia="Times New Roman" w:hAnsi="Verdana" w:cs="Times New Roman"/>
          <w:b/>
          <w:bCs/>
          <w:color w:val="485860"/>
          <w:sz w:val="18"/>
          <w:szCs w:val="18"/>
          <w:lang w:eastAsia="cs-CZ"/>
        </w:rPr>
        <w:t>Zlatý déšť natrhaný až po setmění.</w:t>
      </w:r>
      <w:r w:rsidRPr="00467319">
        <w:rPr>
          <w:rFonts w:ascii="Verdana" w:eastAsia="Times New Roman" w:hAnsi="Verdana" w:cs="Times New Roman"/>
          <w:color w:val="485860"/>
          <w:sz w:val="18"/>
          <w:szCs w:val="18"/>
          <w:lang w:eastAsia="cs-CZ"/>
        </w:rPr>
        <w:t> Jestli Barborka do Štědrého dne rozkvete, dívka najde svého ženicha. Pro dokonalý efekt je zapotřebí, aby dívka větévky zalévala vodou nošenou v ústech.</w:t>
      </w:r>
    </w:p>
    <w:p w:rsidR="00467319" w:rsidRDefault="00467319">
      <w:pPr>
        <w:rPr>
          <w:sz w:val="24"/>
          <w:szCs w:val="24"/>
        </w:rPr>
      </w:pPr>
    </w:p>
    <w:p w:rsidR="00F2048F" w:rsidRPr="00F2048F" w:rsidRDefault="00F2048F">
      <w:pPr>
        <w:rPr>
          <w:sz w:val="24"/>
          <w:szCs w:val="24"/>
        </w:rPr>
      </w:pPr>
    </w:p>
    <w:sectPr w:rsidR="00F2048F" w:rsidRPr="00F2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8F"/>
    <w:rsid w:val="001973B3"/>
    <w:rsid w:val="00325DAB"/>
    <w:rsid w:val="00467319"/>
    <w:rsid w:val="009D1D66"/>
    <w:rsid w:val="00F11A10"/>
    <w:rsid w:val="00F2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uzelnevanoce.cz/jak-vypadalo-ceske-tradicni-stolovani-u-vanocniho-stol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uzelnevanoce.cz/wp-content/uploads/2011/09/christmas_decoration_light_235084_l.jpg" TargetMode="External"/><Relationship Id="rId11" Type="http://schemas.openxmlformats.org/officeDocument/2006/relationships/hyperlink" Target="https://kouzelnevanoce.cz/wp-content/uploads/2011/09/Christmas_Nativity_Joseph_265997_l.jpg" TargetMode="External"/><Relationship Id="rId5" Type="http://schemas.openxmlformats.org/officeDocument/2006/relationships/hyperlink" Target="https://kouzelnevanoce.cz/vanocni-zvyky/" TargetMode="External"/><Relationship Id="rId10" Type="http://schemas.openxmlformats.org/officeDocument/2006/relationships/hyperlink" Target="https://kouzelnevanoce.cz/vanocni-kole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uzelnevanoce.cz/jmeli-%E2%80%93-strom-ktery-se-hanbou-scvrk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Vladimíra</dc:creator>
  <cp:lastModifiedBy>Poláková Vladimíra</cp:lastModifiedBy>
  <cp:revision>2</cp:revision>
  <dcterms:created xsi:type="dcterms:W3CDTF">2021-12-16T09:12:00Z</dcterms:created>
  <dcterms:modified xsi:type="dcterms:W3CDTF">2021-12-16T09:12:00Z</dcterms:modified>
</cp:coreProperties>
</file>